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7728" behindDoc="1" locked="1" layoutInCell="1" allowOverlap="1" wp14:anchorId="5F135A3C" wp14:editId="4DC63EBA">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3CFF7829">
        <w:rPr/>
        <w:t/>
      </w:r>
      <w:r w:rsidR="29036D43">
        <w:rPr/>
        <w:t/>
      </w:r>
    </w:p>
    <w:p w:rsidRPr="00860A34" w:rsidR="00860A34" w:rsidP="00860A34" w:rsidRDefault="00860A34" w14:paraId="3FE0806D" w14:textId="77777777">
      <w:pPr>
        <w:rPr>
          <w:rFonts w:ascii="Arial" w:hAnsi="Arial" w:cs="Arial"/>
        </w:rPr>
      </w:pPr>
    </w:p>
    <w:p w:rsidR="00BA09D6" w:rsidP="36C47FAE" w:rsidRDefault="00066DDA" w14:paraId="22ABB3A3" w14:textId="7A6C0095">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47994F4" wp14:editId="3B0CF5BC">
                <wp:simplePos x="0" y="0"/>
                <wp:positionH relativeFrom="column">
                  <wp:posOffset>-123825</wp:posOffset>
                </wp:positionH>
                <wp:positionV relativeFrom="paragraph">
                  <wp:posOffset>182879</wp:posOffset>
                </wp:positionV>
                <wp:extent cx="1419225" cy="48577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16628" w:rsidRDefault="00066DDA" w14:paraId="18BF2B5B" w14:textId="10A41395">
                            <w:pPr>
                              <w:rPr>
                                <w:rFonts w:ascii="Whitney Black" w:hAnsi="Whitney Black"/>
                                <w:color w:val="FFFFFF"/>
                                <w:sz w:val="52"/>
                              </w:rPr>
                            </w:pPr>
                            <w:r>
                              <w:rPr>
                                <w:rFonts w:ascii="Whitney Black" w:hAnsi="Whitney Black"/>
                                <w:color w:val="FFFFFF"/>
                                <w:sz w:val="52"/>
                              </w:rPr>
                              <w:t>Choking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4.4pt;width:111.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">
                <v:textbox>
                  <w:txbxContent>
                    <w:p w:rsidRPr="00316628" w:rsidR="00316628" w:rsidRDefault="00066DDA" w14:paraId="18BF2B5B" w14:textId="10A41395">
                      <w:pPr>
                        <w:rPr>
                          <w:rFonts w:ascii="Whitney Black" w:hAnsi="Whitney Black"/>
                          <w:color w:val="FFFFFF"/>
                          <w:sz w:val="52"/>
                        </w:rPr>
                      </w:pPr>
                      <w:r>
                        <w:rPr>
                          <w:rFonts w:ascii="Whitney Black" w:hAnsi="Whitney Black"/>
                          <w:color w:val="FFFFFF"/>
                          <w:sz w:val="52"/>
                        </w:rPr>
                        <w:t>Choking</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2070"/>
      </w:tblGrid>
      <w:tr w:rsidRPr="00CC4F8F" w:rsidR="00E75A77" w:rsidTr="006F05D8"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2070"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DA6762" w:rsidP="00DA6762" w:rsidRDefault="00DA6762" w14:paraId="3D1C05CE" w14:textId="6E6D24A7">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6"/>
      </w:tblGrid>
      <w:tr w:rsidRPr="00CC4F8F" w:rsidR="00DA6762" w:rsidTr="090472D5" w14:paraId="75F51064" w14:textId="77777777">
        <w:trPr>
          <w:trHeight w:val="2973"/>
        </w:trPr>
        <w:tc>
          <w:tcPr>
            <w:tcW w:w="8926" w:type="dxa"/>
            <w:shd w:val="clear" w:color="auto" w:fill="auto"/>
          </w:tcPr>
          <w:p w:rsidRPr="00F904C6" w:rsidR="00DA6762" w:rsidP="00754099" w:rsidRDefault="0F9CBC60" w14:paraId="771782DA" w14:textId="33F77820">
            <w:pPr>
              <w:spacing w:line="276" w:lineRule="auto"/>
              <w:rPr>
                <w:rFonts w:ascii="Arial" w:hAnsi="Arial" w:cs="Arial"/>
                <w:b/>
                <w:bCs/>
                <w:color w:val="000000" w:themeColor="text1"/>
                <w:sz w:val="20"/>
                <w:szCs w:val="20"/>
              </w:rPr>
            </w:pPr>
            <w:r w:rsidRPr="00F904C6">
              <w:rPr>
                <w:rFonts w:ascii="Arial" w:hAnsi="Arial" w:cs="Arial"/>
                <w:b/>
                <w:bCs/>
                <w:color w:val="000000" w:themeColor="text1"/>
                <w:sz w:val="20"/>
                <w:szCs w:val="20"/>
              </w:rPr>
              <w:t xml:space="preserve">Suggested timing for session (excluding optional activities) is </w:t>
            </w:r>
            <w:r w:rsidRPr="00F904C6">
              <w:rPr>
                <w:rFonts w:ascii="Arial" w:hAnsi="Arial" w:cs="Arial"/>
                <w:b/>
                <w:bCs/>
                <w:color w:val="007A53"/>
                <w:sz w:val="20"/>
                <w:szCs w:val="20"/>
              </w:rPr>
              <w:t>60 minutes</w:t>
            </w:r>
            <w:r w:rsidRPr="00F904C6">
              <w:rPr>
                <w:rFonts w:ascii="Arial" w:hAnsi="Arial" w:cs="Arial"/>
                <w:b/>
                <w:bCs/>
                <w:color w:val="000000" w:themeColor="text1"/>
                <w:sz w:val="20"/>
                <w:szCs w:val="20"/>
              </w:rPr>
              <w:t>.</w:t>
            </w:r>
          </w:p>
          <w:p w:rsidRPr="00F904C6" w:rsidR="00DA6762" w:rsidP="00754099" w:rsidRDefault="00DA6762" w14:paraId="61DCDC87" w14:textId="5AA6DE04">
            <w:pPr>
              <w:spacing w:line="276" w:lineRule="auto"/>
              <w:rPr>
                <w:rFonts w:ascii="Arial" w:hAnsi="Arial" w:cs="Arial"/>
                <w:b/>
                <w:color w:val="000000"/>
                <w:sz w:val="20"/>
                <w:szCs w:val="20"/>
              </w:rPr>
            </w:pPr>
          </w:p>
          <w:p w:rsidRPr="00F904C6" w:rsidR="00DA6762" w:rsidP="00754099" w:rsidRDefault="00DA6762" w14:paraId="4EA033AB" w14:textId="6B334F44">
            <w:pPr>
              <w:spacing w:line="276" w:lineRule="auto"/>
              <w:rPr>
                <w:rFonts w:ascii="Arial" w:hAnsi="Arial" w:cs="Arial"/>
                <w:b/>
                <w:color w:val="000000"/>
                <w:sz w:val="20"/>
                <w:szCs w:val="20"/>
              </w:rPr>
            </w:pPr>
            <w:r w:rsidRPr="00F904C6">
              <w:rPr>
                <w:rFonts w:ascii="Arial" w:hAnsi="Arial" w:cs="Arial"/>
                <w:b/>
                <w:color w:val="000000"/>
                <w:sz w:val="20"/>
                <w:szCs w:val="20"/>
              </w:rPr>
              <w:t>Teaching staff notes:</w:t>
            </w:r>
          </w:p>
          <w:p w:rsidR="00DA6762" w:rsidP="00754099" w:rsidRDefault="47553892" w14:paraId="3C25CA4B" w14:textId="2E7EC430">
            <w:pPr>
              <w:spacing w:line="276" w:lineRule="auto"/>
              <w:rPr>
                <w:rFonts w:ascii="Arial" w:hAnsi="Arial" w:cs="Arial"/>
                <w:sz w:val="20"/>
                <w:szCs w:val="20"/>
              </w:rPr>
            </w:pPr>
            <w:r w:rsidRPr="00F904C6">
              <w:rPr>
                <w:rFonts w:ascii="Arial" w:hAnsi="Arial" w:cs="Arial"/>
                <w:sz w:val="20"/>
                <w:szCs w:val="20"/>
              </w:rPr>
              <w:t>Delivery of this session must ensure that all students maintain the safety of themselves and others before administering any first aid. Students must know how to identify when a casualty is choking and be able to act accordingly. These actions should include looking after a casualty and reassuring them, seeking medical help</w:t>
            </w:r>
            <w:r w:rsidRPr="00F904C6" w:rsidR="0018143F">
              <w:rPr>
                <w:rFonts w:ascii="Arial" w:hAnsi="Arial" w:cs="Arial"/>
                <w:sz w:val="20"/>
                <w:szCs w:val="20"/>
              </w:rPr>
              <w:t>,</w:t>
            </w:r>
            <w:r w:rsidRPr="00F904C6">
              <w:rPr>
                <w:rFonts w:ascii="Arial" w:hAnsi="Arial" w:cs="Arial"/>
                <w:sz w:val="20"/>
                <w:szCs w:val="20"/>
              </w:rPr>
              <w:t xml:space="preserve"> if required</w:t>
            </w:r>
            <w:r w:rsidRPr="00F904C6" w:rsidR="0018143F">
              <w:rPr>
                <w:rFonts w:ascii="Arial" w:hAnsi="Arial" w:cs="Arial"/>
                <w:sz w:val="20"/>
                <w:szCs w:val="20"/>
              </w:rPr>
              <w:t>,</w:t>
            </w:r>
            <w:r w:rsidRPr="00F904C6">
              <w:rPr>
                <w:rFonts w:ascii="Arial" w:hAnsi="Arial" w:cs="Arial"/>
                <w:sz w:val="20"/>
                <w:szCs w:val="20"/>
              </w:rPr>
              <w:t xml:space="preserve"> and administration of basic first aid skills. </w:t>
            </w:r>
          </w:p>
          <w:p w:rsidRPr="00F904C6" w:rsidR="00666136" w:rsidP="00754099" w:rsidRDefault="00666136" w14:paraId="50393B88" w14:textId="77777777">
            <w:pPr>
              <w:spacing w:line="276" w:lineRule="auto"/>
              <w:rPr>
                <w:rFonts w:ascii="Arial" w:hAnsi="Arial" w:cs="Arial"/>
                <w:sz w:val="20"/>
                <w:szCs w:val="20"/>
              </w:rPr>
            </w:pPr>
          </w:p>
          <w:p w:rsidR="00DA6762" w:rsidP="00754099" w:rsidRDefault="0F9CBC60" w14:paraId="631D2427" w14:textId="3EAD9EEE">
            <w:pPr>
              <w:spacing w:line="276" w:lineRule="auto"/>
              <w:rPr>
                <w:rFonts w:ascii="Arial" w:hAnsi="Arial" w:cs="Arial"/>
                <w:sz w:val="20"/>
                <w:szCs w:val="20"/>
              </w:rPr>
            </w:pPr>
            <w:r w:rsidRPr="00F904C6">
              <w:rPr>
                <w:rFonts w:ascii="Arial" w:hAnsi="Arial" w:cs="Arial"/>
                <w:sz w:val="20"/>
                <w:szCs w:val="20"/>
              </w:rPr>
              <w:t xml:space="preserve">These skills will include conducting an airway assessment, back blows and “tummy” thrusts (abdominal thrusts). </w:t>
            </w:r>
          </w:p>
          <w:p w:rsidRPr="00F904C6" w:rsidR="00666136" w:rsidP="00754099" w:rsidRDefault="00666136" w14:paraId="25B6F817" w14:textId="77777777">
            <w:pPr>
              <w:spacing w:line="276" w:lineRule="auto"/>
              <w:rPr>
                <w:rFonts w:ascii="Arial" w:hAnsi="Arial" w:cs="Arial"/>
                <w:sz w:val="20"/>
                <w:szCs w:val="20"/>
              </w:rPr>
            </w:pPr>
          </w:p>
          <w:p w:rsidRPr="00F904C6" w:rsidR="7D2C6B1B" w:rsidP="00754099" w:rsidRDefault="7D045C92" w14:paraId="093B0F63" w14:textId="6E5BB610">
            <w:pPr>
              <w:rPr>
                <w:rFonts w:ascii="Arial" w:hAnsi="Arial" w:eastAsia="Arial" w:cs="Arial"/>
                <w:sz w:val="20"/>
                <w:szCs w:val="20"/>
              </w:rPr>
            </w:pPr>
            <w:r w:rsidRPr="00F904C6">
              <w:rPr>
                <w:rFonts w:ascii="Arial" w:hAnsi="Arial" w:cs="Arial"/>
                <w:sz w:val="20"/>
                <w:szCs w:val="20"/>
              </w:rPr>
              <w:t>Students will gain an understanding of what can cause a casualty to choke, this includes looking at variances between toddlers, children, adults and the elderly. They should be able to demonstrate the skills to treat a casualty that has an airway obstruction and is choking. Students must know that an airway obstruction can be very serious,</w:t>
            </w:r>
            <w:r w:rsidRPr="00F904C6">
              <w:rPr>
                <w:rFonts w:ascii="Arial" w:hAnsi="Arial" w:eastAsia="Arial" w:cs="Arial"/>
                <w:sz w:val="20"/>
                <w:szCs w:val="20"/>
                <w:lang w:val="en-US"/>
              </w:rPr>
              <w:t xml:space="preserve"> </w:t>
            </w:r>
            <w:bookmarkStart w:name="_GoBack" w:id="0"/>
            <w:bookmarkEnd w:id="0"/>
          </w:p>
          <w:p w:rsidRPr="00F904C6" w:rsidR="7D2C6B1B" w:rsidP="00754099" w:rsidRDefault="7D045C92" w14:paraId="10A217D3" w14:textId="4B3A8850">
            <w:pPr>
              <w:rPr>
                <w:rFonts w:ascii="Arial" w:hAnsi="Arial" w:eastAsia="Arial" w:cs="Arial"/>
                <w:sz w:val="20"/>
                <w:szCs w:val="20"/>
                <w:lang w:val="en-US"/>
              </w:rPr>
            </w:pPr>
            <w:r w:rsidRPr="00F904C6">
              <w:rPr>
                <w:rFonts w:ascii="Arial" w:hAnsi="Arial" w:eastAsia="Calibri" w:cs="Arial"/>
                <w:sz w:val="20"/>
                <w:szCs w:val="20"/>
                <w:lang w:val="en-US"/>
              </w:rPr>
              <w:t xml:space="preserve"> </w:t>
            </w:r>
          </w:p>
          <w:p w:rsidRPr="00F904C6" w:rsidR="7D2C6B1B" w:rsidP="00754099" w:rsidRDefault="7D045C92" w14:paraId="713B184C" w14:textId="1024CDFD">
            <w:pPr>
              <w:spacing w:line="257" w:lineRule="auto"/>
              <w:rPr>
                <w:rFonts w:ascii="Arial" w:hAnsi="Arial" w:cs="Arial"/>
                <w:sz w:val="20"/>
                <w:szCs w:val="20"/>
              </w:rPr>
            </w:pPr>
            <w:r w:rsidRPr="00F904C6">
              <w:rPr>
                <w:rFonts w:ascii="Arial" w:hAnsi="Arial" w:eastAsia="Calibri" w:cs="Arial"/>
                <w:sz w:val="20"/>
                <w:szCs w:val="20"/>
                <w:lang w:val="en-US"/>
              </w:rPr>
              <w:t>Before delivering any first aid skills, teachers must feel confident that they have the relevant knowledge and competency to safely teach techniques.</w:t>
            </w:r>
          </w:p>
          <w:p w:rsidRPr="00F904C6" w:rsidR="7D2C6B1B" w:rsidP="00754099" w:rsidRDefault="7D2C6B1B" w14:paraId="23BE6A1C" w14:textId="2A72DD77">
            <w:pPr>
              <w:rPr>
                <w:rFonts w:ascii="Arial" w:hAnsi="Arial" w:eastAsia="Arial" w:cs="Arial"/>
                <w:sz w:val="20"/>
                <w:szCs w:val="20"/>
                <w:lang w:val="en-US"/>
              </w:rPr>
            </w:pPr>
          </w:p>
          <w:p w:rsidRPr="00F904C6" w:rsidR="7D2C6B1B" w:rsidP="00754099" w:rsidRDefault="7D045C92" w14:paraId="6320ADD0" w14:textId="1E26F917">
            <w:pPr>
              <w:rPr>
                <w:rFonts w:ascii="Arial" w:hAnsi="Arial" w:eastAsia="Arial" w:cs="Arial"/>
                <w:sz w:val="20"/>
                <w:szCs w:val="20"/>
              </w:rPr>
            </w:pPr>
            <w:r w:rsidRPr="00F904C6">
              <w:rPr>
                <w:rFonts w:ascii="Arial" w:hAnsi="Arial" w:eastAsia="Arial" w:cs="Arial"/>
                <w:sz w:val="20"/>
                <w:szCs w:val="20"/>
                <w:lang w:val="en-US"/>
              </w:rPr>
              <w:t>It is advised that students are taught the topic on basic life support skills prior to this session. A casualty who is choking could deteriorate and basic life support may be the appropriate action required.  (see recommended KS2 first aid pathway)</w:t>
            </w:r>
          </w:p>
          <w:p w:rsidRPr="00F904C6" w:rsidR="7D2C6B1B" w:rsidP="00754099" w:rsidRDefault="7D2C6B1B" w14:paraId="1373A047" w14:textId="2244962A">
            <w:pPr>
              <w:rPr>
                <w:rFonts w:ascii="Arial" w:hAnsi="Arial" w:eastAsia="Arial" w:cs="Arial"/>
                <w:sz w:val="20"/>
                <w:szCs w:val="20"/>
              </w:rPr>
            </w:pPr>
          </w:p>
          <w:p w:rsidRPr="00F904C6" w:rsidR="7D2C6B1B" w:rsidP="00754099" w:rsidRDefault="7D2C6B1B" w14:paraId="57F02AC6" w14:textId="121C9C7E">
            <w:pPr>
              <w:rPr>
                <w:rFonts w:ascii="Arial" w:hAnsi="Arial" w:eastAsia="Arial" w:cs="Arial"/>
                <w:sz w:val="20"/>
                <w:szCs w:val="20"/>
              </w:rPr>
            </w:pPr>
            <w:r w:rsidRPr="00F904C6">
              <w:rPr>
                <w:rFonts w:ascii="Arial" w:hAnsi="Arial" w:eastAsia="Arial" w:cs="Arial"/>
                <w:b/>
                <w:bCs/>
                <w:sz w:val="20"/>
                <w:szCs w:val="20"/>
                <w:lang w:val="en-US"/>
              </w:rPr>
              <w:t>Session timings</w:t>
            </w:r>
            <w:r w:rsidRPr="00F904C6">
              <w:rPr>
                <w:rFonts w:ascii="Arial" w:hAnsi="Arial" w:eastAsia="Arial" w:cs="Arial"/>
                <w:sz w:val="20"/>
                <w:szCs w:val="20"/>
                <w:lang w:val="en-US"/>
              </w:rPr>
              <w:t xml:space="preserve">: Recommended timings for this topic are identified as an hour in duration, however delivery time can vary according to group size and the </w:t>
            </w:r>
            <w:r w:rsidRPr="00F904C6" w:rsidR="00666136">
              <w:rPr>
                <w:rFonts w:ascii="Arial" w:hAnsi="Arial" w:eastAsia="Arial" w:cs="Arial"/>
                <w:sz w:val="20"/>
                <w:szCs w:val="20"/>
                <w:lang w:val="en-US"/>
              </w:rPr>
              <w:t>learner’s</w:t>
            </w:r>
            <w:r w:rsidRPr="00F904C6">
              <w:rPr>
                <w:rFonts w:ascii="Arial" w:hAnsi="Arial" w:eastAsia="Arial" w:cs="Arial"/>
                <w:sz w:val="20"/>
                <w:szCs w:val="20"/>
                <w:lang w:val="en-US"/>
              </w:rPr>
              <w:t xml:space="preserve"> prior subject knowledge. There are a range of optional activities that are excluded from these timings. </w:t>
            </w:r>
          </w:p>
          <w:p w:rsidRPr="00F904C6" w:rsidR="7D2C6B1B" w:rsidP="00754099" w:rsidRDefault="7D2C6B1B" w14:paraId="618DD630" w14:textId="2EA08545">
            <w:pPr>
              <w:rPr>
                <w:rFonts w:ascii="Arial" w:hAnsi="Arial" w:eastAsia="Arial" w:cs="Arial"/>
                <w:sz w:val="20"/>
                <w:szCs w:val="20"/>
                <w:lang w:val="en-US"/>
              </w:rPr>
            </w:pPr>
            <w:r w:rsidRPr="00F904C6">
              <w:rPr>
                <w:rFonts w:ascii="Arial" w:hAnsi="Arial" w:eastAsia="Arial" w:cs="Arial"/>
                <w:sz w:val="20"/>
                <w:szCs w:val="20"/>
                <w:lang w:val="en-US"/>
              </w:rPr>
              <w:t>The optional content may be used within session to extend the duration or even as a separate learning session aimed at recap or extend learning.</w:t>
            </w:r>
          </w:p>
          <w:p w:rsidRPr="00F904C6" w:rsidR="7D2C6B1B" w:rsidP="00754099" w:rsidRDefault="78C8119A" w14:paraId="286B4D97" w14:textId="2BA62874">
            <w:pPr>
              <w:rPr>
                <w:rFonts w:ascii="Arial" w:hAnsi="Arial" w:eastAsia="Arial" w:cs="Arial"/>
                <w:sz w:val="20"/>
                <w:szCs w:val="20"/>
                <w:lang w:val="en-US"/>
              </w:rPr>
            </w:pPr>
            <w:r w:rsidRPr="00F904C6">
              <w:rPr>
                <w:rFonts w:ascii="Arial" w:hAnsi="Arial" w:eastAsia="Arial" w:cs="Arial"/>
                <w:sz w:val="20"/>
                <w:szCs w:val="20"/>
                <w:lang w:val="en-US"/>
              </w:rPr>
              <w:t xml:space="preserve"> Approximate timing guides are provided for each optional activity to assist with planning and preparation of sessions.</w:t>
            </w:r>
          </w:p>
          <w:p w:rsidRPr="00F904C6" w:rsidR="00DA6762" w:rsidP="00F904C6" w:rsidRDefault="00DA6762" w14:paraId="32FA77A1" w14:textId="77777777">
            <w:pPr>
              <w:spacing w:line="276" w:lineRule="auto"/>
              <w:jc w:val="both"/>
              <w:rPr>
                <w:rFonts w:ascii="Arial" w:hAnsi="Arial" w:cs="Arial"/>
                <w:b/>
                <w:color w:val="000000"/>
                <w:sz w:val="20"/>
                <w:szCs w:val="20"/>
              </w:rPr>
            </w:pPr>
          </w:p>
          <w:p w:rsidRPr="0084003E" w:rsidR="009738D4" w:rsidP="00F904C6" w:rsidRDefault="009738D4" w14:paraId="0588FC4F" w14:textId="77777777">
            <w:pPr>
              <w:spacing w:line="276" w:lineRule="auto"/>
              <w:jc w:val="both"/>
              <w:rPr>
                <w:rFonts w:ascii="Arial" w:hAnsi="Arial" w:cs="Arial"/>
                <w:b/>
                <w:bCs/>
                <w:sz w:val="20"/>
                <w:szCs w:val="20"/>
              </w:rPr>
            </w:pPr>
            <w:r w:rsidRPr="0084003E">
              <w:rPr>
                <w:rFonts w:ascii="Arial" w:hAnsi="Arial" w:cs="Arial"/>
                <w:b/>
                <w:bCs/>
                <w:sz w:val="20"/>
                <w:szCs w:val="20"/>
              </w:rPr>
              <w:t xml:space="preserve">For </w:t>
            </w:r>
            <w:r w:rsidRPr="0084003E" w:rsidR="090472D5">
              <w:rPr>
                <w:rFonts w:ascii="Arial" w:hAnsi="Arial" w:cs="Arial"/>
                <w:b/>
                <w:bCs/>
                <w:sz w:val="20"/>
                <w:szCs w:val="20"/>
              </w:rPr>
              <w:t>this session learning materials will be</w:t>
            </w:r>
            <w:r w:rsidRPr="0084003E">
              <w:rPr>
                <w:rFonts w:ascii="Arial" w:hAnsi="Arial" w:cs="Arial"/>
                <w:b/>
                <w:bCs/>
                <w:sz w:val="20"/>
                <w:szCs w:val="20"/>
              </w:rPr>
              <w:t>:</w:t>
            </w:r>
          </w:p>
          <w:p w:rsidRPr="0084003E" w:rsidR="00AA6C68" w:rsidP="0084003E" w:rsidRDefault="090472D5" w14:paraId="050E21A8" w14:textId="216D5619">
            <w:pPr>
              <w:pStyle w:val="ListParagraph"/>
              <w:numPr>
                <w:ilvl w:val="0"/>
                <w:numId w:val="37"/>
              </w:numPr>
              <w:spacing w:line="276" w:lineRule="auto"/>
              <w:jc w:val="both"/>
              <w:rPr>
                <w:rStyle w:val="eop"/>
                <w:rFonts w:ascii="Arial" w:hAnsi="Arial" w:cs="Arial"/>
                <w:sz w:val="20"/>
                <w:szCs w:val="20"/>
              </w:rPr>
            </w:pPr>
            <w:r w:rsidRPr="0084003E">
              <w:rPr>
                <w:rFonts w:ascii="Arial" w:hAnsi="Arial" w:cs="Arial"/>
                <w:sz w:val="20"/>
                <w:szCs w:val="20"/>
              </w:rPr>
              <w:t>PowerPoint presentation</w:t>
            </w:r>
            <w:r w:rsidRPr="0084003E" w:rsidR="00AA6C68">
              <w:rPr>
                <w:rStyle w:val="eop"/>
                <w:rFonts w:ascii="Arial" w:hAnsi="Arial" w:cs="Arial"/>
                <w:sz w:val="20"/>
                <w:szCs w:val="20"/>
              </w:rPr>
              <w:t xml:space="preserve"> </w:t>
            </w:r>
          </w:p>
          <w:p w:rsidRPr="00F904C6" w:rsidR="00AA6C68" w:rsidP="0084003E" w:rsidRDefault="00AA6C68" w14:paraId="0A2DD784" w14:textId="77777777">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Flip chart paper</w:t>
            </w:r>
          </w:p>
          <w:p w:rsidRPr="00F904C6" w:rsidR="00AA6C68" w:rsidP="0084003E" w:rsidRDefault="00AA6C68" w14:paraId="1BB1A03F" w14:textId="77777777">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 xml:space="preserve">A4 Paper </w:t>
            </w:r>
          </w:p>
          <w:p w:rsidRPr="00F904C6" w:rsidR="00AA6C68" w:rsidP="0084003E" w:rsidRDefault="00AA6C68" w14:paraId="085D5AB2" w14:textId="77777777">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Pens</w:t>
            </w:r>
          </w:p>
          <w:p w:rsidRPr="00F904C6" w:rsidR="00AA6C68" w:rsidP="0084003E" w:rsidRDefault="00AA6C68" w14:paraId="68E495D7" w14:textId="57CB311A">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Coloured pens for pupils to amend own work</w:t>
            </w:r>
          </w:p>
          <w:p w:rsidRPr="00F904C6" w:rsidR="0007205D" w:rsidP="0084003E" w:rsidRDefault="090472D5" w14:paraId="29278D43" w14:textId="5189EEF1">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Printed copies A22 worksheet</w:t>
            </w:r>
          </w:p>
          <w:p w:rsidRPr="00F904C6" w:rsidR="001A601E" w:rsidP="0084003E" w:rsidRDefault="090472D5" w14:paraId="33A06AC5" w14:textId="73CD68AD">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F904C6">
              <w:rPr>
                <w:rStyle w:val="eop"/>
                <w:rFonts w:ascii="Arial" w:hAnsi="Arial" w:cs="Arial"/>
                <w:sz w:val="20"/>
                <w:szCs w:val="20"/>
              </w:rPr>
              <w:t>Printed copies A25 worksheet</w:t>
            </w:r>
          </w:p>
          <w:p w:rsidRPr="00F904C6" w:rsidR="00AA6C68" w:rsidP="0084003E" w:rsidRDefault="00AA6C68" w14:paraId="16207354" w14:textId="64803C14">
            <w:pPr>
              <w:pStyle w:val="paragraph"/>
              <w:numPr>
                <w:ilvl w:val="0"/>
                <w:numId w:val="37"/>
              </w:numPr>
              <w:spacing w:before="0" w:beforeAutospacing="0" w:after="0" w:afterAutospacing="0"/>
              <w:jc w:val="both"/>
              <w:textAlignment w:val="baseline"/>
              <w:rPr>
                <w:rFonts w:ascii="Arial" w:hAnsi="Arial" w:cs="Arial"/>
                <w:sz w:val="20"/>
                <w:szCs w:val="20"/>
              </w:rPr>
            </w:pPr>
            <w:r w:rsidRPr="00F904C6">
              <w:rPr>
                <w:rStyle w:val="eop"/>
                <w:rFonts w:ascii="Arial" w:hAnsi="Arial" w:cs="Arial"/>
                <w:sz w:val="20"/>
                <w:szCs w:val="20"/>
              </w:rPr>
              <w:t>Manikins if available to demonstrate/practice techniques</w:t>
            </w:r>
          </w:p>
        </w:tc>
      </w:tr>
    </w:tbl>
    <w:p w:rsidR="00DA6762" w:rsidP="006F05D8" w:rsidRDefault="00DA6762" w14:paraId="3EA0C059" w14:textId="77777777">
      <w:pPr>
        <w:rPr>
          <w:rFonts w:ascii="Arial" w:hAnsi="Arial" w:cs="Arial"/>
          <w:b/>
          <w:color w:val="007A53"/>
          <w:sz w:val="28"/>
        </w:rPr>
      </w:pPr>
    </w:p>
    <w:p w:rsidR="006F05D8" w:rsidP="006F05D8" w:rsidRDefault="00DA6762" w14:paraId="512AEE79" w14:textId="30750227">
      <w:pPr>
        <w:rPr>
          <w:rFonts w:ascii="Arial" w:hAnsi="Arial" w:cs="Arial"/>
          <w:b/>
          <w:color w:val="007A53"/>
          <w:sz w:val="28"/>
        </w:rPr>
      </w:pPr>
      <w:r>
        <w:rPr>
          <w:rFonts w:ascii="Arial" w:hAnsi="Arial" w:cs="Arial"/>
          <w:b/>
          <w:color w:val="007A53"/>
          <w:sz w:val="28"/>
        </w:rPr>
        <w:lastRenderedPageBreak/>
        <w:t>3</w:t>
      </w:r>
      <w:r w:rsidR="006F05D8">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6F05D8" w:rsidTr="00493EA0" w14:paraId="7B04DF63" w14:textId="77777777">
        <w:trPr>
          <w:trHeight w:val="2060"/>
        </w:trPr>
        <w:tc>
          <w:tcPr>
            <w:tcW w:w="4145" w:type="dxa"/>
            <w:shd w:val="clear" w:color="auto" w:fill="auto"/>
          </w:tcPr>
          <w:p w:rsidR="006F05D8" w:rsidP="00E20CFF" w:rsidRDefault="00143D5C" w14:paraId="770B72C4" w14:textId="2E6F2C8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6F05D8">
              <w:rPr>
                <w:rFonts w:ascii="Arial" w:hAnsi="Arial" w:cs="Arial"/>
                <w:b/>
                <w:color w:val="000000"/>
                <w:sz w:val="20"/>
                <w:szCs w:val="20"/>
              </w:rPr>
              <w:t>irway</w:t>
            </w:r>
          </w:p>
          <w:p w:rsidR="006F05D8" w:rsidP="00E20CFF" w:rsidRDefault="00143D5C" w14:paraId="0D3ECF1A" w14:textId="541A697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i</w:t>
            </w:r>
            <w:r w:rsidR="006F05D8">
              <w:rPr>
                <w:rFonts w:ascii="Arial" w:hAnsi="Arial" w:cs="Arial"/>
                <w:b/>
                <w:color w:val="000000"/>
                <w:sz w:val="20"/>
                <w:szCs w:val="20"/>
              </w:rPr>
              <w:t>nhale</w:t>
            </w:r>
          </w:p>
          <w:p w:rsidR="006F05D8" w:rsidP="00E20CFF" w:rsidRDefault="00143D5C" w14:paraId="3D9BE2B3" w14:textId="6168141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006F05D8">
              <w:rPr>
                <w:rFonts w:ascii="Arial" w:hAnsi="Arial" w:cs="Arial"/>
                <w:b/>
                <w:color w:val="000000"/>
                <w:sz w:val="20"/>
                <w:szCs w:val="20"/>
              </w:rPr>
              <w:t>reathing</w:t>
            </w:r>
          </w:p>
          <w:p w:rsidR="006F05D8" w:rsidP="00E20CFF" w:rsidRDefault="00143D5C" w14:paraId="2054C718" w14:textId="34C49D4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o</w:t>
            </w:r>
            <w:r w:rsidR="006F05D8">
              <w:rPr>
                <w:rFonts w:ascii="Arial" w:hAnsi="Arial" w:cs="Arial"/>
                <w:b/>
                <w:color w:val="000000"/>
                <w:sz w:val="20"/>
                <w:szCs w:val="20"/>
              </w:rPr>
              <w:t>bstruction</w:t>
            </w:r>
          </w:p>
          <w:p w:rsidR="006F05D8" w:rsidP="00E20CFF" w:rsidRDefault="00143D5C" w14:paraId="6F66A3EE" w14:textId="45B57647">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t</w:t>
            </w:r>
            <w:r w:rsidR="006F05D8">
              <w:rPr>
                <w:rFonts w:ascii="Arial" w:hAnsi="Arial" w:cs="Arial"/>
                <w:b/>
                <w:color w:val="000000"/>
                <w:sz w:val="20"/>
                <w:szCs w:val="20"/>
              </w:rPr>
              <w:t>rachea</w:t>
            </w:r>
          </w:p>
          <w:p w:rsidR="006F05D8" w:rsidP="00E20CFF" w:rsidRDefault="00143D5C" w14:paraId="4FABD4DA" w14:textId="2B12BBB3">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w</w:t>
            </w:r>
            <w:r w:rsidR="006F05D8">
              <w:rPr>
                <w:rFonts w:ascii="Arial" w:hAnsi="Arial" w:cs="Arial"/>
                <w:b/>
                <w:color w:val="000000"/>
                <w:sz w:val="20"/>
                <w:szCs w:val="20"/>
              </w:rPr>
              <w:t>indpipe</w:t>
            </w:r>
          </w:p>
          <w:p w:rsidRPr="008B32F6" w:rsidR="006F05D8" w:rsidP="00E20CFF" w:rsidRDefault="00143D5C" w14:paraId="0E117E8C" w14:textId="056DB623">
            <w:pPr>
              <w:numPr>
                <w:ilvl w:val="0"/>
                <w:numId w:val="16"/>
              </w:numPr>
              <w:spacing w:line="360" w:lineRule="auto"/>
              <w:rPr>
                <w:rFonts w:ascii="Arial" w:hAnsi="Arial" w:cs="Arial"/>
                <w:b/>
                <w:color w:val="000000"/>
                <w:sz w:val="20"/>
                <w:szCs w:val="20"/>
              </w:rPr>
            </w:pPr>
            <w:r>
              <w:rPr>
                <w:rFonts w:ascii="Arial" w:hAnsi="Arial" w:cs="Arial"/>
                <w:b/>
                <w:color w:val="000000" w:themeColor="text1"/>
                <w:sz w:val="20"/>
              </w:rPr>
              <w:t>e</w:t>
            </w:r>
            <w:r w:rsidRPr="008B32F6" w:rsidR="006F05D8">
              <w:rPr>
                <w:rFonts w:ascii="Arial" w:hAnsi="Arial" w:cs="Arial"/>
                <w:b/>
                <w:color w:val="000000" w:themeColor="text1"/>
                <w:sz w:val="20"/>
              </w:rPr>
              <w:t>piglottis</w:t>
            </w:r>
          </w:p>
        </w:tc>
        <w:tc>
          <w:tcPr>
            <w:tcW w:w="4781" w:type="dxa"/>
            <w:shd w:val="clear" w:color="auto" w:fill="auto"/>
          </w:tcPr>
          <w:p w:rsidR="006F05D8" w:rsidP="00E20CFF" w:rsidRDefault="00143D5C" w14:paraId="5030820C" w14:textId="26C1FC94">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w:t>
            </w:r>
            <w:r w:rsidR="006F05D8">
              <w:rPr>
                <w:rFonts w:ascii="Arial" w:hAnsi="Arial" w:cs="Arial"/>
                <w:b/>
                <w:color w:val="000000"/>
                <w:sz w:val="20"/>
                <w:szCs w:val="20"/>
              </w:rPr>
              <w:t>tomach</w:t>
            </w:r>
          </w:p>
          <w:p w:rsidR="006F05D8" w:rsidP="00E20CFF" w:rsidRDefault="00143D5C" w14:paraId="6FF9E13F" w14:textId="1923A89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006F05D8">
              <w:rPr>
                <w:rFonts w:ascii="Arial" w:hAnsi="Arial" w:cs="Arial"/>
                <w:b/>
                <w:color w:val="000000"/>
                <w:sz w:val="20"/>
                <w:szCs w:val="20"/>
              </w:rPr>
              <w:t>ack</w:t>
            </w:r>
            <w:r>
              <w:rPr>
                <w:rFonts w:ascii="Arial" w:hAnsi="Arial" w:cs="Arial"/>
                <w:b/>
                <w:color w:val="000000"/>
                <w:sz w:val="20"/>
                <w:szCs w:val="20"/>
              </w:rPr>
              <w:t xml:space="preserve"> </w:t>
            </w:r>
            <w:r w:rsidR="006F05D8">
              <w:rPr>
                <w:rFonts w:ascii="Arial" w:hAnsi="Arial" w:cs="Arial"/>
                <w:b/>
                <w:color w:val="000000"/>
                <w:sz w:val="20"/>
                <w:szCs w:val="20"/>
              </w:rPr>
              <w:t>blows</w:t>
            </w:r>
          </w:p>
          <w:p w:rsidR="006F05D8" w:rsidP="00E20CFF" w:rsidRDefault="00143D5C" w14:paraId="60431463" w14:textId="45BD6A4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6F05D8">
              <w:rPr>
                <w:rFonts w:ascii="Arial" w:hAnsi="Arial" w:cs="Arial"/>
                <w:b/>
                <w:color w:val="000000"/>
                <w:sz w:val="20"/>
                <w:szCs w:val="20"/>
              </w:rPr>
              <w:t>bdomen</w:t>
            </w:r>
          </w:p>
          <w:p w:rsidR="006F05D8" w:rsidP="00E20CFF" w:rsidRDefault="00143D5C" w14:paraId="08720664" w14:textId="14B02932">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006F05D8">
              <w:rPr>
                <w:rFonts w:ascii="Arial" w:hAnsi="Arial" w:cs="Arial"/>
                <w:b/>
                <w:color w:val="000000"/>
                <w:sz w:val="20"/>
                <w:szCs w:val="20"/>
              </w:rPr>
              <w:t>ibcage</w:t>
            </w:r>
          </w:p>
          <w:p w:rsidR="006F05D8" w:rsidP="00E20CFF" w:rsidRDefault="00143D5C" w14:paraId="196BD770" w14:textId="54CF1DD1">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e</w:t>
            </w:r>
            <w:r w:rsidR="006F05D8">
              <w:rPr>
                <w:rFonts w:ascii="Arial" w:hAnsi="Arial" w:cs="Arial"/>
                <w:b/>
                <w:color w:val="000000"/>
                <w:sz w:val="20"/>
                <w:szCs w:val="20"/>
              </w:rPr>
              <w:t>xhale</w:t>
            </w:r>
          </w:p>
          <w:p w:rsidR="006F05D8" w:rsidP="00E20CFF" w:rsidRDefault="00143D5C" w14:paraId="5934A480" w14:textId="2D5BF552">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l</w:t>
            </w:r>
            <w:r w:rsidR="006F05D8">
              <w:rPr>
                <w:rFonts w:ascii="Arial" w:hAnsi="Arial" w:cs="Arial"/>
                <w:b/>
                <w:color w:val="000000"/>
                <w:sz w:val="20"/>
                <w:szCs w:val="20"/>
              </w:rPr>
              <w:t>ungs</w:t>
            </w:r>
          </w:p>
          <w:p w:rsidRPr="00003672" w:rsidR="006F05D8" w:rsidP="00E20CFF" w:rsidRDefault="00143D5C" w14:paraId="5397A0E9" w14:textId="794554E6">
            <w:pPr>
              <w:numPr>
                <w:ilvl w:val="0"/>
                <w:numId w:val="16"/>
              </w:numPr>
              <w:spacing w:line="360" w:lineRule="auto"/>
              <w:rPr>
                <w:rFonts w:ascii="Arial" w:hAnsi="Arial" w:cs="Arial"/>
                <w:b/>
                <w:color w:val="000000"/>
                <w:sz w:val="20"/>
                <w:szCs w:val="20"/>
              </w:rPr>
            </w:pPr>
            <w:r>
              <w:rPr>
                <w:rFonts w:ascii="Arial" w:hAnsi="Arial" w:cs="Arial"/>
                <w:b/>
                <w:sz w:val="20"/>
                <w:szCs w:val="20"/>
              </w:rPr>
              <w:t>o</w:t>
            </w:r>
            <w:r w:rsidRPr="00003672" w:rsidR="006F05D8">
              <w:rPr>
                <w:rFonts w:ascii="Arial" w:hAnsi="Arial" w:cs="Arial"/>
                <w:b/>
                <w:sz w:val="20"/>
                <w:szCs w:val="20"/>
              </w:rPr>
              <w:t>esophagus</w:t>
            </w:r>
          </w:p>
        </w:tc>
      </w:tr>
    </w:tbl>
    <w:p w:rsidR="00493EA0" w:rsidP="00E75A77" w:rsidRDefault="00493EA0" w14:paraId="1DD6ECE2" w14:textId="77777777">
      <w:pPr>
        <w:rPr>
          <w:rFonts w:ascii="Arial" w:hAnsi="Arial" w:cs="Arial"/>
          <w:b/>
          <w:color w:val="007A53"/>
          <w:sz w:val="28"/>
        </w:rPr>
      </w:pPr>
    </w:p>
    <w:p w:rsidRPr="006C2025" w:rsidR="00E75A77" w:rsidP="00E75A77" w:rsidRDefault="00DA6762" w14:paraId="68236B60" w14:textId="50D53173">
      <w:pPr>
        <w:rPr>
          <w:rFonts w:ascii="Arial" w:hAnsi="Arial" w:cs="Arial"/>
          <w:b/>
          <w:color w:val="007A53"/>
          <w:sz w:val="28"/>
        </w:rPr>
      </w:pPr>
      <w:r>
        <w:rPr>
          <w:rFonts w:ascii="Arial" w:hAnsi="Arial" w:cs="Arial"/>
          <w:b/>
          <w:color w:val="007A53"/>
          <w:sz w:val="28"/>
        </w:rPr>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6"/>
      </w:tblGrid>
      <w:tr w:rsidRPr="00CC4F8F" w:rsidR="00E75A77" w:rsidTr="2E227EB6" w14:paraId="261D5EE8" w14:textId="77777777">
        <w:trPr>
          <w:trHeight w:val="274"/>
        </w:trPr>
        <w:tc>
          <w:tcPr>
            <w:tcW w:w="8926" w:type="dxa"/>
            <w:shd w:val="clear" w:color="auto" w:fill="auto"/>
          </w:tcPr>
          <w:p w:rsidRPr="009738D4" w:rsidR="008B32F6" w:rsidP="00CF5538" w:rsidRDefault="2E227EB6" w14:paraId="0FFA7376" w14:textId="775FCCC5">
            <w:pPr>
              <w:spacing w:line="276" w:lineRule="auto"/>
              <w:rPr>
                <w:rFonts w:ascii="Arial" w:hAnsi="Arial" w:cs="Arial"/>
                <w:b/>
                <w:color w:val="000000"/>
                <w:sz w:val="20"/>
                <w:szCs w:val="20"/>
              </w:rPr>
            </w:pPr>
            <w:r w:rsidRPr="2E227EB6">
              <w:rPr>
                <w:rFonts w:ascii="Arial" w:hAnsi="Arial" w:cs="Arial"/>
                <w:b/>
                <w:bCs/>
                <w:color w:val="000000" w:themeColor="text1"/>
                <w:sz w:val="20"/>
                <w:szCs w:val="20"/>
              </w:rPr>
              <w:t xml:space="preserve">By the </w:t>
            </w:r>
            <w:r w:rsidRPr="009738D4">
              <w:rPr>
                <w:rFonts w:ascii="Arial" w:hAnsi="Arial" w:cs="Arial"/>
                <w:b/>
                <w:bCs/>
                <w:color w:val="000000" w:themeColor="text1"/>
                <w:sz w:val="20"/>
                <w:szCs w:val="20"/>
              </w:rPr>
              <w:t>end of the lesson, students will be able to:</w:t>
            </w:r>
          </w:p>
          <w:p w:rsidRPr="009738D4" w:rsidR="008B32F6" w:rsidP="2E227EB6" w:rsidRDefault="2E227EB6" w14:paraId="19994429" w14:textId="4D1B074D">
            <w:pPr>
              <w:pStyle w:val="ListParagraph"/>
              <w:numPr>
                <w:ilvl w:val="0"/>
                <w:numId w:val="16"/>
              </w:numPr>
              <w:kinsoku w:val="0"/>
              <w:overflowPunct w:val="0"/>
              <w:spacing w:line="240" w:lineRule="exact"/>
              <w:ind w:left="360" w:firstLine="6"/>
              <w:textAlignment w:val="baseline"/>
              <w:rPr>
                <w:b/>
                <w:bCs/>
                <w:color w:val="000000" w:themeColor="text1"/>
                <w:sz w:val="20"/>
                <w:szCs w:val="20"/>
                <w:lang w:val="en-US"/>
              </w:rPr>
            </w:pPr>
            <w:r w:rsidRPr="009738D4">
              <w:rPr>
                <w:rFonts w:ascii="Arial" w:hAnsi="Arial" w:eastAsia="Arial" w:cs="Arial"/>
                <w:color w:val="000000" w:themeColor="text1"/>
                <w:sz w:val="20"/>
                <w:szCs w:val="20"/>
                <w:lang w:val="en-US"/>
              </w:rPr>
              <w:t>I</w:t>
            </w:r>
            <w:r w:rsidR="009738D4">
              <w:rPr>
                <w:rFonts w:ascii="Arial" w:hAnsi="Arial" w:eastAsia="Arial" w:cs="Arial"/>
                <w:color w:val="000000" w:themeColor="text1"/>
                <w:sz w:val="20"/>
                <w:szCs w:val="20"/>
                <w:lang w:val="en-US"/>
              </w:rPr>
              <w:t xml:space="preserve">dentify </w:t>
            </w:r>
            <w:r w:rsidRPr="009738D4">
              <w:rPr>
                <w:rFonts w:ascii="Arial" w:hAnsi="Arial" w:eastAsia="Arial" w:cs="Arial"/>
                <w:color w:val="000000" w:themeColor="text1"/>
                <w:sz w:val="20"/>
                <w:szCs w:val="20"/>
                <w:lang w:val="en-US"/>
              </w:rPr>
              <w:t>a casualty who is choking</w:t>
            </w:r>
          </w:p>
          <w:p w:rsidRPr="009738D4" w:rsidR="008B32F6" w:rsidP="2E227EB6" w:rsidRDefault="009738D4" w14:paraId="2EC03652" w14:textId="72ECF01C">
            <w:pPr>
              <w:pStyle w:val="ListParagraph"/>
              <w:numPr>
                <w:ilvl w:val="0"/>
                <w:numId w:val="16"/>
              </w:numPr>
              <w:kinsoku w:val="0"/>
              <w:overflowPunct w:val="0"/>
              <w:spacing w:line="240" w:lineRule="exact"/>
              <w:ind w:left="360" w:firstLine="6"/>
              <w:textAlignment w:val="baseline"/>
              <w:rPr>
                <w:b/>
                <w:bCs/>
                <w:color w:val="000000" w:themeColor="text1"/>
                <w:sz w:val="20"/>
                <w:szCs w:val="20"/>
                <w:lang w:val="en-US"/>
              </w:rPr>
            </w:pPr>
            <w:r>
              <w:rPr>
                <w:rFonts w:ascii="Arial" w:hAnsi="Arial" w:eastAsia="Arial" w:cs="Arial"/>
                <w:color w:val="000000" w:themeColor="text1"/>
                <w:sz w:val="20"/>
                <w:szCs w:val="20"/>
                <w:lang w:val="en-US"/>
              </w:rPr>
              <w:t>Assess</w:t>
            </w:r>
            <w:r w:rsidRPr="009738D4" w:rsidR="2E227EB6">
              <w:rPr>
                <w:rFonts w:ascii="Arial" w:hAnsi="Arial" w:eastAsia="Arial" w:cs="Arial"/>
                <w:color w:val="000000" w:themeColor="text1"/>
                <w:sz w:val="20"/>
                <w:szCs w:val="20"/>
                <w:lang w:val="en-US"/>
              </w:rPr>
              <w:t xml:space="preserve"> and give first aid to a casualty who is choking</w:t>
            </w:r>
          </w:p>
          <w:p w:rsidRPr="0084003E" w:rsidR="008B32F6" w:rsidP="0084003E" w:rsidRDefault="009738D4" w14:paraId="3E8C441A" w14:textId="1DBDB529">
            <w:pPr>
              <w:pStyle w:val="ListParagraph"/>
              <w:numPr>
                <w:ilvl w:val="0"/>
                <w:numId w:val="16"/>
              </w:numPr>
              <w:kinsoku w:val="0"/>
              <w:overflowPunct w:val="0"/>
              <w:spacing w:line="240" w:lineRule="exact"/>
              <w:ind w:left="360" w:firstLine="6"/>
              <w:textAlignment w:val="baseline"/>
              <w:rPr>
                <w:b/>
                <w:bCs/>
                <w:color w:val="000000" w:themeColor="text1"/>
                <w:sz w:val="20"/>
                <w:szCs w:val="20"/>
              </w:rPr>
            </w:pPr>
            <w:r>
              <w:rPr>
                <w:rFonts w:ascii="Arial" w:hAnsi="Arial" w:eastAsia="Arial" w:cs="Arial"/>
                <w:color w:val="000000" w:themeColor="text1"/>
                <w:sz w:val="20"/>
                <w:szCs w:val="20"/>
                <w:lang w:val="en-US"/>
              </w:rPr>
              <w:t>S</w:t>
            </w:r>
            <w:r w:rsidRPr="009738D4" w:rsidR="2E227EB6">
              <w:rPr>
                <w:rFonts w:ascii="Arial" w:hAnsi="Arial" w:eastAsia="Arial" w:cs="Arial"/>
                <w:color w:val="000000" w:themeColor="text1"/>
                <w:sz w:val="20"/>
                <w:szCs w:val="20"/>
                <w:lang w:val="en-US"/>
              </w:rPr>
              <w:t>eek medical help if required</w:t>
            </w:r>
          </w:p>
        </w:tc>
      </w:tr>
    </w:tbl>
    <w:p w:rsidR="008B32F6" w:rsidP="006C2025" w:rsidRDefault="008B32F6" w14:paraId="168805B7" w14:textId="77777777">
      <w:pPr>
        <w:spacing w:line="276" w:lineRule="auto"/>
        <w:rPr>
          <w:rFonts w:ascii="Arial" w:hAnsi="Arial" w:cs="Arial"/>
          <w:b/>
          <w:color w:val="007A53"/>
          <w:sz w:val="28"/>
        </w:rPr>
      </w:pPr>
    </w:p>
    <w:p w:rsidR="006C2025" w:rsidP="006C2025" w:rsidRDefault="006F05D8" w14:paraId="25CC2E0E" w14:textId="5B6735EB">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3D568020">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00AD1522">
        <w:rPr>
          <w:rFonts w:ascii="Arial" w:hAnsi="Arial" w:cs="Arial"/>
          <w:color w:val="000000"/>
          <w:sz w:val="20"/>
          <w:szCs w:val="20"/>
        </w:rPr>
        <w:t xml:space="preserve">Select </w:t>
      </w:r>
      <w:r w:rsidRPr="00CC4F8F">
        <w:rPr>
          <w:rFonts w:ascii="Arial" w:hAnsi="Arial" w:cs="Arial"/>
          <w:color w:val="000000"/>
          <w:sz w:val="20"/>
          <w:szCs w:val="20"/>
        </w:rPr>
        <w:t xml:space="preserve">activities to fit the time you have available. For example, you could do one task from each </w:t>
      </w:r>
      <w:r w:rsidR="00483EEE">
        <w:rPr>
          <w:rFonts w:ascii="Arial" w:hAnsi="Arial" w:cs="Arial"/>
          <w:color w:val="000000"/>
          <w:sz w:val="20"/>
          <w:szCs w:val="20"/>
        </w:rPr>
        <w:t>intro</w:t>
      </w:r>
      <w:r w:rsidR="00003672">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43C0194A"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43C0194A"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43C0194A" w14:paraId="095D0D5B" w14:textId="77777777">
        <w:trPr>
          <w:trHeight w:val="186"/>
        </w:trPr>
        <w:tc>
          <w:tcPr>
            <w:tcW w:w="6629" w:type="dxa"/>
            <w:shd w:val="clear" w:color="auto" w:fill="auto"/>
          </w:tcPr>
          <w:p w:rsidRPr="00CC4F8F" w:rsidR="00483EEE" w:rsidP="00483EEE" w:rsidRDefault="008B32F6" w14:paraId="2CE759D3" w14:textId="135EE0FC">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8B32F6" w14:paraId="426DCCF8" w14:textId="4689E420">
            <w:pPr>
              <w:jc w:val="center"/>
              <w:rPr>
                <w:rFonts w:ascii="Arial" w:hAnsi="Arial" w:cs="Arial"/>
                <w:color w:val="000000"/>
                <w:sz w:val="20"/>
                <w:szCs w:val="20"/>
              </w:rPr>
            </w:pPr>
            <w:r>
              <w:rPr>
                <w:rFonts w:ascii="Arial" w:hAnsi="Arial" w:cs="Arial"/>
                <w:color w:val="000000"/>
                <w:sz w:val="20"/>
                <w:szCs w:val="20"/>
              </w:rPr>
              <w:t>Choking</w:t>
            </w:r>
          </w:p>
        </w:tc>
      </w:tr>
      <w:tr w:rsidR="7D2C6B1B" w:rsidTr="43C0194A" w14:paraId="35D2F0D9" w14:textId="77777777">
        <w:trPr>
          <w:trHeight w:val="186"/>
        </w:trPr>
        <w:tc>
          <w:tcPr>
            <w:tcW w:w="6629" w:type="dxa"/>
            <w:shd w:val="clear" w:color="auto" w:fill="auto"/>
          </w:tcPr>
          <w:p w:rsidRPr="0084003E" w:rsidR="7D2C6B1B" w:rsidP="003377AB" w:rsidRDefault="7D2C6B1B" w14:paraId="693CFCEE" w14:textId="74BE3A07">
            <w:pPr>
              <w:rPr>
                <w:rFonts w:ascii="Arial" w:hAnsi="Arial" w:eastAsia="Arial" w:cs="Arial"/>
                <w:b/>
                <w:bCs/>
                <w:sz w:val="20"/>
                <w:szCs w:val="20"/>
                <w:lang w:val="en-US"/>
              </w:rPr>
            </w:pPr>
            <w:r w:rsidRPr="00145292">
              <w:rPr>
                <w:rFonts w:ascii="Arial" w:hAnsi="Arial" w:eastAsia="Arial" w:cs="Arial"/>
                <w:b/>
                <w:bCs/>
                <w:sz w:val="20"/>
                <w:szCs w:val="20"/>
                <w:lang w:val="en-US"/>
              </w:rPr>
              <w:t>First aid steps starter: (5</w:t>
            </w:r>
            <w:r w:rsidR="003377AB">
              <w:rPr>
                <w:rFonts w:ascii="Arial" w:hAnsi="Arial" w:eastAsia="Arial" w:cs="Arial"/>
                <w:b/>
                <w:bCs/>
                <w:sz w:val="20"/>
                <w:szCs w:val="20"/>
                <w:lang w:val="en-US"/>
              </w:rPr>
              <w:t xml:space="preserve"> </w:t>
            </w:r>
            <w:r w:rsidRPr="00145292">
              <w:rPr>
                <w:rFonts w:ascii="Arial" w:hAnsi="Arial" w:eastAsia="Arial" w:cs="Arial"/>
                <w:b/>
                <w:bCs/>
                <w:sz w:val="20"/>
                <w:szCs w:val="20"/>
                <w:lang w:val="en-US"/>
              </w:rPr>
              <w:t>min)</w:t>
            </w:r>
          </w:p>
          <w:p w:rsidRPr="009738D4" w:rsidR="7D2C6B1B" w:rsidP="7D2C6B1B" w:rsidRDefault="7D2C6B1B" w14:paraId="7B7EB903" w14:textId="1A5EDCBF">
            <w:pPr>
              <w:pStyle w:val="ListParagraph"/>
              <w:numPr>
                <w:ilvl w:val="0"/>
                <w:numId w:val="1"/>
              </w:numPr>
              <w:rPr>
                <w:sz w:val="20"/>
                <w:szCs w:val="20"/>
              </w:rPr>
            </w:pPr>
            <w:r w:rsidRPr="65F02DF4">
              <w:rPr>
                <w:rFonts w:ascii="Arial" w:hAnsi="Arial" w:eastAsia="Arial" w:cs="Arial"/>
                <w:sz w:val="20"/>
                <w:szCs w:val="20"/>
                <w:lang w:val="en-US"/>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w:t>
            </w:r>
            <w:r w:rsidRPr="65F02DF4" w:rsidR="75B6A945">
              <w:rPr>
                <w:rFonts w:ascii="Arial" w:hAnsi="Arial" w:eastAsia="Arial" w:cs="Arial"/>
                <w:sz w:val="20"/>
                <w:szCs w:val="20"/>
                <w:lang w:val="en-US"/>
              </w:rPr>
              <w:t>choking</w:t>
            </w:r>
            <w:r w:rsidRPr="65F02DF4">
              <w:rPr>
                <w:rFonts w:ascii="Arial" w:hAnsi="Arial" w:eastAsia="Arial" w:cs="Arial"/>
                <w:sz w:val="20"/>
                <w:szCs w:val="20"/>
                <w:lang w:val="en-US"/>
              </w:rPr>
              <w:t xml:space="preserve">. </w:t>
            </w:r>
          </w:p>
          <w:p w:rsidRPr="0084003E" w:rsidR="7D2C6B1B" w:rsidP="7D2C6B1B" w:rsidRDefault="7D2C6B1B" w14:paraId="73BEF0E5" w14:textId="43DB316B">
            <w:pPr>
              <w:pStyle w:val="ListParagraph"/>
              <w:numPr>
                <w:ilvl w:val="0"/>
                <w:numId w:val="1"/>
              </w:numPr>
              <w:rPr>
                <w:sz w:val="20"/>
                <w:szCs w:val="20"/>
              </w:rPr>
            </w:pPr>
            <w:r w:rsidRPr="00FE48FE">
              <w:rPr>
                <w:rFonts w:ascii="Arial" w:hAnsi="Arial" w:eastAsia="Arial" w:cs="Arial"/>
                <w:sz w:val="20"/>
                <w:szCs w:val="20"/>
                <w:lang w:val="en-US"/>
              </w:rPr>
              <w:t xml:space="preserve">At end of session you </w:t>
            </w:r>
            <w:r w:rsidRPr="00FE48FE" w:rsidR="764F1850">
              <w:rPr>
                <w:rFonts w:ascii="Arial" w:hAnsi="Arial" w:eastAsia="Arial" w:cs="Arial"/>
                <w:sz w:val="20"/>
                <w:szCs w:val="20"/>
                <w:lang w:val="en-US"/>
              </w:rPr>
              <w:t>must</w:t>
            </w:r>
            <w:r w:rsidRPr="00FE48FE">
              <w:rPr>
                <w:rFonts w:ascii="Arial" w:hAnsi="Arial" w:eastAsia="Arial" w:cs="Arial"/>
                <w:sz w:val="20"/>
                <w:szCs w:val="20"/>
                <w:lang w:val="en-US"/>
              </w:rPr>
              <w:t xml:space="preserve"> revisit this and see if students can make any amends or add further information (using a different colour pen)</w:t>
            </w:r>
          </w:p>
        </w:tc>
        <w:tc>
          <w:tcPr>
            <w:tcW w:w="2268" w:type="dxa"/>
            <w:shd w:val="clear" w:color="auto" w:fill="auto"/>
            <w:vAlign w:val="center"/>
          </w:tcPr>
          <w:p w:rsidR="7D2C6B1B" w:rsidP="7D2C6B1B" w:rsidRDefault="009738D4" w14:paraId="6C231F6E" w14:textId="218FF276">
            <w:pPr>
              <w:jc w:val="center"/>
              <w:rPr>
                <w:rFonts w:ascii="Arial" w:hAnsi="Arial" w:cs="Arial"/>
                <w:color w:val="000000" w:themeColor="text1"/>
                <w:sz w:val="20"/>
                <w:szCs w:val="20"/>
              </w:rPr>
            </w:pPr>
            <w:r w:rsidRPr="2BF59C44">
              <w:rPr>
                <w:rFonts w:ascii="Arial" w:hAnsi="Arial" w:cs="Arial"/>
                <w:color w:val="000000" w:themeColor="text1"/>
                <w:sz w:val="20"/>
                <w:szCs w:val="20"/>
              </w:rPr>
              <w:t xml:space="preserve">Slide </w:t>
            </w:r>
            <w:r w:rsidRPr="2BF59C44" w:rsidR="6858A1F2">
              <w:rPr>
                <w:rFonts w:ascii="Arial" w:hAnsi="Arial" w:cs="Arial"/>
                <w:color w:val="000000" w:themeColor="text1"/>
                <w:sz w:val="20"/>
                <w:szCs w:val="20"/>
              </w:rPr>
              <w:t>1</w:t>
            </w:r>
          </w:p>
        </w:tc>
      </w:tr>
      <w:tr w:rsidRPr="00CC4F8F" w:rsidR="00483EEE" w:rsidTr="43C0194A" w14:paraId="1A00E0FC" w14:textId="77777777">
        <w:trPr>
          <w:trHeight w:val="176"/>
        </w:trPr>
        <w:tc>
          <w:tcPr>
            <w:tcW w:w="6629" w:type="dxa"/>
            <w:shd w:val="clear" w:color="auto" w:fill="auto"/>
          </w:tcPr>
          <w:p w:rsidRPr="00CC4F8F" w:rsidR="00483EEE" w:rsidP="00483EEE" w:rsidRDefault="7D045C92" w14:paraId="61C66508" w14:textId="243C4575">
            <w:pPr>
              <w:numPr>
                <w:ilvl w:val="0"/>
                <w:numId w:val="18"/>
              </w:numPr>
              <w:rPr>
                <w:rFonts w:ascii="Arial" w:hAnsi="Arial" w:cs="Arial"/>
                <w:color w:val="000000"/>
                <w:sz w:val="20"/>
                <w:szCs w:val="20"/>
              </w:rPr>
            </w:pPr>
            <w:r w:rsidRPr="7D045C92">
              <w:rPr>
                <w:rFonts w:ascii="Arial" w:hAnsi="Arial" w:cs="Arial"/>
                <w:color w:val="000000" w:themeColor="text1"/>
                <w:sz w:val="20"/>
                <w:szCs w:val="20"/>
              </w:rPr>
              <w:t>Explain the learning outcomes of the session</w:t>
            </w:r>
          </w:p>
          <w:p w:rsidRPr="0084003E" w:rsidR="00483EEE" w:rsidP="0084003E" w:rsidRDefault="7D045C92" w14:paraId="51D60591" w14:textId="77572C93">
            <w:pPr>
              <w:numPr>
                <w:ilvl w:val="0"/>
                <w:numId w:val="18"/>
              </w:numPr>
              <w:rPr>
                <w:color w:val="000000" w:themeColor="text1"/>
                <w:sz w:val="20"/>
                <w:szCs w:val="20"/>
                <w:lang w:val="en-US"/>
              </w:rPr>
            </w:pPr>
            <w:r w:rsidRPr="00145292">
              <w:rPr>
                <w:rFonts w:ascii="Arial" w:hAnsi="Arial" w:eastAsia="Arial" w:cs="Arial"/>
                <w:color w:val="000000" w:themeColor="text1"/>
                <w:sz w:val="20"/>
                <w:szCs w:val="20"/>
                <w:lang w:val="en-US"/>
              </w:rPr>
              <w:t>Establish ground rules for the session</w:t>
            </w:r>
            <w:r w:rsidRPr="00145292" w:rsidR="00145292">
              <w:rPr>
                <w:rFonts w:ascii="Arial" w:hAnsi="Arial" w:eastAsia="Arial" w:cs="Arial"/>
                <w:color w:val="000000" w:themeColor="text1"/>
                <w:sz w:val="20"/>
                <w:szCs w:val="20"/>
                <w:lang w:val="en-US"/>
              </w:rPr>
              <w:t xml:space="preserve"> using additional advice sheet provided</w:t>
            </w:r>
          </w:p>
        </w:tc>
        <w:tc>
          <w:tcPr>
            <w:tcW w:w="2268" w:type="dxa"/>
            <w:shd w:val="clear" w:color="auto" w:fill="auto"/>
            <w:vAlign w:val="center"/>
          </w:tcPr>
          <w:p w:rsidRPr="00CC4F8F" w:rsidR="00483EEE" w:rsidP="003C2F21" w:rsidRDefault="00F97B0F" w14:paraId="1AA07DA5" w14:textId="1B6F5618">
            <w:pPr>
              <w:jc w:val="center"/>
              <w:rPr>
                <w:rFonts w:ascii="Arial" w:hAnsi="Arial" w:cs="Arial"/>
                <w:color w:val="000000"/>
                <w:sz w:val="20"/>
                <w:szCs w:val="20"/>
              </w:rPr>
            </w:pPr>
            <w:r w:rsidRPr="43C0194A">
              <w:rPr>
                <w:rFonts w:ascii="Arial" w:hAnsi="Arial" w:cs="Arial"/>
                <w:color w:val="000000" w:themeColor="text1"/>
                <w:sz w:val="20"/>
                <w:szCs w:val="20"/>
              </w:rPr>
              <w:t xml:space="preserve">Slide </w:t>
            </w:r>
            <w:r w:rsidRPr="43C0194A" w:rsidR="29A060ED">
              <w:rPr>
                <w:rFonts w:ascii="Arial" w:hAnsi="Arial" w:cs="Arial"/>
                <w:color w:val="000000" w:themeColor="text1"/>
                <w:sz w:val="20"/>
                <w:szCs w:val="20"/>
              </w:rPr>
              <w:t>4</w:t>
            </w:r>
          </w:p>
        </w:tc>
      </w:tr>
      <w:tr w:rsidRPr="00CC4F8F" w:rsidR="00483EEE" w:rsidTr="43C0194A" w14:paraId="0EEE3049" w14:textId="77777777">
        <w:trPr>
          <w:trHeight w:val="1158"/>
        </w:trPr>
        <w:tc>
          <w:tcPr>
            <w:tcW w:w="6629" w:type="dxa"/>
            <w:shd w:val="clear" w:color="auto" w:fill="auto"/>
            <w:vAlign w:val="center"/>
          </w:tcPr>
          <w:p w:rsidR="00F97B0F" w:rsidP="7D2C6B1B" w:rsidRDefault="7D2C6B1B" w14:paraId="27D2FE5D" w14:textId="66560E2B">
            <w:pPr>
              <w:rPr>
                <w:rFonts w:ascii="Arial" w:hAnsi="Arial" w:cs="Arial"/>
                <w:b/>
                <w:bCs/>
                <w:color w:val="000000"/>
                <w:sz w:val="20"/>
                <w:szCs w:val="20"/>
              </w:rPr>
            </w:pPr>
            <w:r w:rsidRPr="7D2C6B1B">
              <w:rPr>
                <w:rFonts w:ascii="Arial" w:hAnsi="Arial" w:cs="Arial"/>
                <w:b/>
                <w:bCs/>
                <w:color w:val="000000" w:themeColor="text1"/>
                <w:sz w:val="20"/>
                <w:szCs w:val="20"/>
              </w:rPr>
              <w:t>What do you see? (2 min)</w:t>
            </w:r>
          </w:p>
          <w:p w:rsidRPr="00F97B0F" w:rsidR="00483EEE" w:rsidP="00F97B0F" w:rsidRDefault="00F97B0F" w14:paraId="2EC3E64F" w14:textId="799FE50B">
            <w:pPr>
              <w:pStyle w:val="ListParagraph"/>
              <w:numPr>
                <w:ilvl w:val="0"/>
                <w:numId w:val="27"/>
              </w:numPr>
              <w:rPr>
                <w:rFonts w:ascii="Arial" w:hAnsi="Arial" w:cs="Arial"/>
                <w:sz w:val="20"/>
                <w:szCs w:val="20"/>
              </w:rPr>
            </w:pPr>
            <w:r w:rsidRPr="00F97B0F">
              <w:rPr>
                <w:rFonts w:ascii="Arial" w:hAnsi="Arial" w:cs="Arial"/>
                <w:sz w:val="20"/>
                <w:szCs w:val="20"/>
              </w:rPr>
              <w:t>Ask students to comment on the pictures on slide. Use open Q and A to prompt discussion. Use sentence starters e.g. How,</w:t>
            </w:r>
            <w:r>
              <w:rPr>
                <w:rFonts w:ascii="Arial" w:hAnsi="Arial" w:cs="Arial"/>
                <w:sz w:val="20"/>
                <w:szCs w:val="20"/>
              </w:rPr>
              <w:t xml:space="preserve"> </w:t>
            </w:r>
            <w:r w:rsidRPr="00F97B0F">
              <w:rPr>
                <w:rFonts w:ascii="Arial" w:hAnsi="Arial" w:cs="Arial"/>
                <w:sz w:val="20"/>
                <w:szCs w:val="20"/>
              </w:rPr>
              <w:t xml:space="preserve">why, where, when, who? Facilitate a general conversation around topic to assess prior topic knowledge. </w:t>
            </w:r>
          </w:p>
        </w:tc>
        <w:tc>
          <w:tcPr>
            <w:tcW w:w="2268" w:type="dxa"/>
            <w:shd w:val="clear" w:color="auto" w:fill="auto"/>
            <w:vAlign w:val="center"/>
          </w:tcPr>
          <w:p w:rsidRPr="00CC4F8F" w:rsidR="00483EEE" w:rsidP="003C2F21" w:rsidRDefault="00F97B0F" w14:paraId="2C673878" w14:textId="423D8C6E">
            <w:pPr>
              <w:jc w:val="center"/>
              <w:rPr>
                <w:rFonts w:ascii="Arial" w:hAnsi="Arial" w:cs="Arial"/>
                <w:color w:val="000000"/>
                <w:sz w:val="20"/>
                <w:szCs w:val="20"/>
              </w:rPr>
            </w:pPr>
            <w:r w:rsidRPr="43C0194A">
              <w:rPr>
                <w:rFonts w:ascii="Arial" w:hAnsi="Arial" w:cs="Arial"/>
                <w:color w:val="000000" w:themeColor="text1"/>
                <w:sz w:val="20"/>
                <w:szCs w:val="20"/>
              </w:rPr>
              <w:t xml:space="preserve">Slide </w:t>
            </w:r>
            <w:r w:rsidRPr="43C0194A" w:rsidR="3AE20D93">
              <w:rPr>
                <w:rFonts w:ascii="Arial" w:hAnsi="Arial" w:cs="Arial"/>
                <w:color w:val="000000" w:themeColor="text1"/>
                <w:sz w:val="20"/>
                <w:szCs w:val="20"/>
              </w:rPr>
              <w:t>5</w:t>
            </w:r>
          </w:p>
        </w:tc>
      </w:tr>
    </w:tbl>
    <w:p w:rsidR="002464A5" w:rsidP="00E75A77" w:rsidRDefault="002464A5" w14:paraId="68D97735" w14:textId="77777777">
      <w:pPr>
        <w:rPr>
          <w:rFonts w:ascii="Arial" w:hAnsi="Arial" w:cs="Arial"/>
          <w:b/>
          <w:color w:val="007A53"/>
          <w:sz w:val="28"/>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29036D43"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29036D43"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29036D43" w14:paraId="2923602C" w14:textId="77777777">
        <w:tc>
          <w:tcPr>
            <w:tcW w:w="6629" w:type="dxa"/>
            <w:shd w:val="clear" w:color="auto" w:fill="auto"/>
            <w:tcMar/>
          </w:tcPr>
          <w:p w:rsidR="003C2F21" w:rsidP="7D2C6B1B" w:rsidRDefault="7D2C6B1B" w14:paraId="4A7D1AE1" w14:textId="4E412224">
            <w:pPr>
              <w:rPr>
                <w:rFonts w:ascii="Arial" w:hAnsi="Arial" w:cs="Arial"/>
                <w:b/>
                <w:bCs/>
                <w:color w:val="000000"/>
                <w:sz w:val="20"/>
                <w:szCs w:val="20"/>
              </w:rPr>
            </w:pPr>
            <w:r w:rsidRPr="7D2C6B1B">
              <w:rPr>
                <w:rFonts w:ascii="Arial" w:hAnsi="Arial" w:cs="Arial"/>
                <w:b/>
                <w:bCs/>
                <w:color w:val="000000" w:themeColor="text1"/>
                <w:sz w:val="20"/>
                <w:szCs w:val="20"/>
              </w:rPr>
              <w:t>Choking (5 min)</w:t>
            </w:r>
          </w:p>
          <w:p w:rsidRPr="00F97B0F" w:rsidR="00F97B0F" w:rsidP="00F97B0F" w:rsidRDefault="00F97B0F" w14:paraId="1367FFEE" w14:textId="77777777">
            <w:pPr>
              <w:pStyle w:val="ListParagraph"/>
              <w:numPr>
                <w:ilvl w:val="0"/>
                <w:numId w:val="27"/>
              </w:numPr>
              <w:rPr>
                <w:rFonts w:ascii="Arial" w:hAnsi="Arial" w:cs="Arial"/>
                <w:b/>
                <w:color w:val="000000"/>
                <w:sz w:val="20"/>
                <w:szCs w:val="20"/>
              </w:rPr>
            </w:pPr>
            <w:r>
              <w:rPr>
                <w:rFonts w:ascii="Arial" w:hAnsi="Arial" w:cs="Arial"/>
                <w:sz w:val="20"/>
                <w:szCs w:val="20"/>
              </w:rPr>
              <w:t>E</w:t>
            </w:r>
            <w:r w:rsidRPr="007D4C0F">
              <w:rPr>
                <w:rFonts w:ascii="Arial" w:hAnsi="Arial" w:cs="Arial"/>
                <w:sz w:val="20"/>
                <w:szCs w:val="20"/>
              </w:rPr>
              <w:t xml:space="preserve">xplain the importance of keeping yourself and others safe, preventing choking is just as important as knowing how to deal with an </w:t>
            </w:r>
            <w:r>
              <w:rPr>
                <w:rFonts w:ascii="Arial" w:hAnsi="Arial" w:cs="Arial"/>
                <w:sz w:val="20"/>
                <w:szCs w:val="20"/>
              </w:rPr>
              <w:t>accident</w:t>
            </w:r>
          </w:p>
          <w:p w:rsidRPr="003333BF" w:rsidR="003333BF" w:rsidP="00F97B0F" w:rsidRDefault="00F97B0F" w14:paraId="5EE96031" w14:textId="48B6861E">
            <w:pPr>
              <w:pStyle w:val="ListParagraph"/>
              <w:numPr>
                <w:ilvl w:val="0"/>
                <w:numId w:val="27"/>
              </w:numPr>
              <w:rPr>
                <w:rFonts w:ascii="Arial" w:hAnsi="Arial" w:cs="Arial"/>
                <w:b/>
                <w:color w:val="000000"/>
                <w:sz w:val="20"/>
                <w:szCs w:val="20"/>
              </w:rPr>
            </w:pPr>
            <w:r w:rsidRPr="007D4C0F">
              <w:rPr>
                <w:rFonts w:ascii="Arial" w:hAnsi="Arial" w:cs="Arial"/>
                <w:sz w:val="20"/>
                <w:szCs w:val="20"/>
              </w:rPr>
              <w:t>Looking at the slide</w:t>
            </w:r>
            <w:r w:rsidR="000228AD">
              <w:rPr>
                <w:rFonts w:ascii="Arial" w:hAnsi="Arial" w:cs="Arial"/>
                <w:sz w:val="20"/>
                <w:szCs w:val="20"/>
              </w:rPr>
              <w:t>,</w:t>
            </w:r>
            <w:r w:rsidRPr="007D4C0F">
              <w:rPr>
                <w:rFonts w:ascii="Arial" w:hAnsi="Arial" w:cs="Arial"/>
                <w:sz w:val="20"/>
                <w:szCs w:val="20"/>
              </w:rPr>
              <w:t xml:space="preserve"> </w:t>
            </w:r>
            <w:r>
              <w:rPr>
                <w:rFonts w:ascii="Arial" w:hAnsi="Arial" w:cs="Arial"/>
                <w:sz w:val="20"/>
                <w:szCs w:val="20"/>
              </w:rPr>
              <w:t>can students</w:t>
            </w:r>
            <w:r w:rsidRPr="007D4C0F">
              <w:rPr>
                <w:rFonts w:ascii="Arial" w:hAnsi="Arial" w:cs="Arial"/>
                <w:sz w:val="20"/>
                <w:szCs w:val="20"/>
              </w:rPr>
              <w:t xml:space="preserve"> name 3 things that people from various age categories are likely to choke on</w:t>
            </w:r>
            <w:r w:rsidR="003333BF">
              <w:rPr>
                <w:rFonts w:ascii="Arial" w:hAnsi="Arial" w:cs="Arial"/>
                <w:sz w:val="20"/>
                <w:szCs w:val="20"/>
              </w:rPr>
              <w:t>?</w:t>
            </w:r>
            <w:r w:rsidRPr="007D4C0F">
              <w:rPr>
                <w:rFonts w:ascii="Arial" w:hAnsi="Arial" w:cs="Arial"/>
                <w:sz w:val="20"/>
                <w:szCs w:val="20"/>
              </w:rPr>
              <w:t xml:space="preserve"> Class can be split to work individual</w:t>
            </w:r>
            <w:r w:rsidR="000228AD">
              <w:rPr>
                <w:rFonts w:ascii="Arial" w:hAnsi="Arial" w:cs="Arial"/>
                <w:sz w:val="20"/>
                <w:szCs w:val="20"/>
              </w:rPr>
              <w:t xml:space="preserve">ly or in pairs to give </w:t>
            </w:r>
            <w:r w:rsidRPr="007D4C0F">
              <w:rPr>
                <w:rFonts w:ascii="Arial" w:hAnsi="Arial" w:cs="Arial"/>
                <w:sz w:val="20"/>
                <w:szCs w:val="20"/>
              </w:rPr>
              <w:t xml:space="preserve">feedback. </w:t>
            </w:r>
          </w:p>
          <w:p w:rsidRPr="008563DB" w:rsidR="008563DB" w:rsidP="00F97B0F" w:rsidRDefault="00F97B0F" w14:paraId="3A8AB3BB" w14:textId="77777777">
            <w:pPr>
              <w:pStyle w:val="ListParagraph"/>
              <w:numPr>
                <w:ilvl w:val="0"/>
                <w:numId w:val="27"/>
              </w:numPr>
              <w:rPr>
                <w:rFonts w:ascii="Arial" w:hAnsi="Arial" w:cs="Arial"/>
                <w:b/>
                <w:color w:val="000000"/>
                <w:sz w:val="20"/>
                <w:szCs w:val="20"/>
              </w:rPr>
            </w:pPr>
            <w:r w:rsidRPr="007D4C0F">
              <w:rPr>
                <w:rFonts w:ascii="Arial" w:hAnsi="Arial" w:cs="Arial"/>
                <w:sz w:val="20"/>
                <w:szCs w:val="20"/>
              </w:rPr>
              <w:lastRenderedPageBreak/>
              <w:t xml:space="preserve">Teacher </w:t>
            </w:r>
            <w:r w:rsidR="008563DB">
              <w:rPr>
                <w:rFonts w:ascii="Arial" w:hAnsi="Arial" w:cs="Arial"/>
                <w:sz w:val="20"/>
                <w:szCs w:val="20"/>
              </w:rPr>
              <w:t xml:space="preserve">to gather </w:t>
            </w:r>
            <w:r w:rsidRPr="007D4C0F">
              <w:rPr>
                <w:rFonts w:ascii="Arial" w:hAnsi="Arial" w:cs="Arial"/>
                <w:sz w:val="20"/>
                <w:szCs w:val="20"/>
              </w:rPr>
              <w:t xml:space="preserve">answers and class </w:t>
            </w:r>
            <w:r w:rsidR="008563DB">
              <w:rPr>
                <w:rFonts w:ascii="Arial" w:hAnsi="Arial" w:cs="Arial"/>
                <w:sz w:val="20"/>
                <w:szCs w:val="20"/>
              </w:rPr>
              <w:t>to spot opportunities to categorise.</w:t>
            </w:r>
          </w:p>
          <w:p w:rsidRPr="008563DB" w:rsidR="008563DB" w:rsidP="00F97B0F" w:rsidRDefault="008563DB" w14:paraId="354868E8" w14:textId="757483E3">
            <w:pPr>
              <w:pStyle w:val="ListParagraph"/>
              <w:numPr>
                <w:ilvl w:val="0"/>
                <w:numId w:val="27"/>
              </w:numPr>
              <w:rPr>
                <w:rFonts w:ascii="Arial" w:hAnsi="Arial" w:cs="Arial"/>
                <w:b/>
                <w:color w:val="000000"/>
                <w:sz w:val="20"/>
                <w:szCs w:val="20"/>
              </w:rPr>
            </w:pPr>
            <w:r>
              <w:rPr>
                <w:rFonts w:ascii="Arial" w:hAnsi="Arial" w:cs="Arial"/>
                <w:sz w:val="20"/>
                <w:szCs w:val="20"/>
              </w:rPr>
              <w:t>S</w:t>
            </w:r>
            <w:r w:rsidRPr="007D4C0F" w:rsidR="00F97B0F">
              <w:rPr>
                <w:rFonts w:ascii="Arial" w:hAnsi="Arial" w:cs="Arial"/>
                <w:sz w:val="20"/>
                <w:szCs w:val="20"/>
              </w:rPr>
              <w:t xml:space="preserve">tudents should be able to conclude that toddlers are </w:t>
            </w:r>
            <w:r w:rsidR="0045417B">
              <w:rPr>
                <w:rFonts w:ascii="Arial" w:hAnsi="Arial" w:cs="Arial"/>
                <w:sz w:val="20"/>
                <w:szCs w:val="20"/>
              </w:rPr>
              <w:t>highly</w:t>
            </w:r>
            <w:r w:rsidRPr="007D4C0F" w:rsidR="00F97B0F">
              <w:rPr>
                <w:rFonts w:ascii="Arial" w:hAnsi="Arial" w:cs="Arial"/>
                <w:sz w:val="20"/>
                <w:szCs w:val="20"/>
              </w:rPr>
              <w:t xml:space="preserve"> likely to put things in their mouth as this is how they explore items and </w:t>
            </w:r>
            <w:r w:rsidR="003C601E">
              <w:rPr>
                <w:rFonts w:ascii="Arial" w:hAnsi="Arial" w:cs="Arial"/>
                <w:sz w:val="20"/>
                <w:szCs w:val="20"/>
              </w:rPr>
              <w:t xml:space="preserve">they </w:t>
            </w:r>
            <w:r w:rsidRPr="007D4C0F" w:rsidR="00F97B0F">
              <w:rPr>
                <w:rFonts w:ascii="Arial" w:hAnsi="Arial" w:cs="Arial"/>
                <w:sz w:val="20"/>
                <w:szCs w:val="20"/>
              </w:rPr>
              <w:t>do not have any sense of the dangers.</w:t>
            </w:r>
            <w:r>
              <w:rPr>
                <w:rFonts w:ascii="Arial" w:hAnsi="Arial" w:cs="Arial"/>
                <w:sz w:val="20"/>
                <w:szCs w:val="20"/>
              </w:rPr>
              <w:t xml:space="preserve"> D</w:t>
            </w:r>
            <w:r w:rsidRPr="007D4C0F">
              <w:rPr>
                <w:rFonts w:ascii="Arial" w:hAnsi="Arial" w:cs="Arial"/>
                <w:sz w:val="20"/>
                <w:szCs w:val="20"/>
              </w:rPr>
              <w:t xml:space="preserve">iscussion around difference in anatomy (babies airways are smaller, and they have shorter necks </w:t>
            </w:r>
            <w:r w:rsidRPr="007D4C0F" w:rsidR="00961C5F">
              <w:rPr>
                <w:rFonts w:ascii="Arial" w:hAnsi="Arial" w:cs="Arial"/>
                <w:sz w:val="20"/>
                <w:szCs w:val="20"/>
              </w:rPr>
              <w:t>etc.</w:t>
            </w:r>
            <w:r w:rsidRPr="007D4C0F">
              <w:rPr>
                <w:rFonts w:ascii="Arial" w:hAnsi="Arial" w:cs="Arial"/>
                <w:sz w:val="20"/>
                <w:szCs w:val="20"/>
              </w:rPr>
              <w:t>)</w:t>
            </w:r>
          </w:p>
          <w:p w:rsidRPr="008563DB" w:rsidR="00F97B0F" w:rsidP="00F97B0F" w:rsidRDefault="008563DB" w14:paraId="65524257" w14:textId="77777777">
            <w:pPr>
              <w:pStyle w:val="ListParagraph"/>
              <w:numPr>
                <w:ilvl w:val="0"/>
                <w:numId w:val="27"/>
              </w:numPr>
              <w:rPr>
                <w:rFonts w:ascii="Arial" w:hAnsi="Arial" w:cs="Arial"/>
                <w:b/>
                <w:color w:val="000000"/>
                <w:sz w:val="20"/>
                <w:szCs w:val="20"/>
              </w:rPr>
            </w:pPr>
            <w:r w:rsidRPr="007D4C0F">
              <w:rPr>
                <w:rFonts w:ascii="Arial" w:hAnsi="Arial" w:cs="Arial"/>
                <w:sz w:val="20"/>
                <w:szCs w:val="20"/>
              </w:rPr>
              <w:t>Children of KS2 age are likely to choke because of large mouthfuls of food and not chewing properly or eating hastily</w:t>
            </w:r>
            <w:r>
              <w:rPr>
                <w:rFonts w:ascii="Arial" w:hAnsi="Arial" w:cs="Arial"/>
                <w:sz w:val="20"/>
                <w:szCs w:val="20"/>
              </w:rPr>
              <w:t>,</w:t>
            </w:r>
            <w:r w:rsidRPr="007D4C0F">
              <w:rPr>
                <w:rFonts w:ascii="Arial" w:hAnsi="Arial" w:cs="Arial"/>
                <w:sz w:val="20"/>
                <w:szCs w:val="20"/>
              </w:rPr>
              <w:t xml:space="preserve"> possibly walking/running with food in mouth.</w:t>
            </w:r>
          </w:p>
          <w:p w:rsidRPr="00F97B0F" w:rsidR="008563DB" w:rsidP="75DA6293" w:rsidRDefault="75DA6293" w14:paraId="1319E3EF" w14:textId="77B74D79">
            <w:pPr>
              <w:pStyle w:val="ListParagraph"/>
              <w:numPr>
                <w:ilvl w:val="0"/>
                <w:numId w:val="27"/>
              </w:numPr>
              <w:rPr>
                <w:rFonts w:ascii="Arial" w:hAnsi="Arial" w:cs="Arial"/>
                <w:b/>
                <w:bCs/>
                <w:color w:val="000000" w:themeColor="text1"/>
                <w:sz w:val="20"/>
                <w:szCs w:val="20"/>
              </w:rPr>
            </w:pPr>
            <w:r w:rsidRPr="75DA6293">
              <w:rPr>
                <w:rFonts w:ascii="Arial" w:hAnsi="Arial" w:cs="Arial"/>
                <w:sz w:val="20"/>
                <w:szCs w:val="20"/>
              </w:rPr>
              <w:t>Adults and especially the elderly may choke for reasons such as dentures, poor swallowing reflex, rushing, talking whilst eating.</w:t>
            </w:r>
          </w:p>
        </w:tc>
        <w:tc>
          <w:tcPr>
            <w:tcW w:w="2268" w:type="dxa"/>
            <w:shd w:val="clear" w:color="auto" w:fill="auto"/>
            <w:tcMar/>
            <w:vAlign w:val="center"/>
          </w:tcPr>
          <w:p w:rsidRPr="00CC4F8F" w:rsidR="003C2F21" w:rsidP="003C2F21" w:rsidRDefault="00F97B0F" w14:paraId="634A015E" w14:textId="44B20610">
            <w:pPr>
              <w:jc w:val="center"/>
              <w:rPr>
                <w:rFonts w:ascii="Arial" w:hAnsi="Arial" w:cs="Arial"/>
                <w:color w:val="000000"/>
                <w:sz w:val="20"/>
                <w:szCs w:val="20"/>
              </w:rPr>
            </w:pPr>
            <w:r w:rsidRPr="43C0194A">
              <w:rPr>
                <w:rFonts w:ascii="Arial" w:hAnsi="Arial" w:cs="Arial"/>
                <w:color w:val="000000" w:themeColor="text1"/>
                <w:sz w:val="20"/>
                <w:szCs w:val="20"/>
              </w:rPr>
              <w:lastRenderedPageBreak/>
              <w:t xml:space="preserve">Slide </w:t>
            </w:r>
            <w:r w:rsidRPr="43C0194A" w:rsidR="2B3F4A3F">
              <w:rPr>
                <w:rFonts w:ascii="Arial" w:hAnsi="Arial" w:cs="Arial"/>
                <w:color w:val="000000" w:themeColor="text1"/>
                <w:sz w:val="20"/>
                <w:szCs w:val="20"/>
              </w:rPr>
              <w:t>6</w:t>
            </w:r>
          </w:p>
        </w:tc>
      </w:tr>
      <w:tr w:rsidRPr="00CC4F8F" w:rsidR="003C2F21" w:rsidTr="29036D43" w14:paraId="54DA9873" w14:textId="77777777">
        <w:trPr>
          <w:trHeight w:val="1209"/>
        </w:trPr>
        <w:tc>
          <w:tcPr>
            <w:tcW w:w="6629" w:type="dxa"/>
            <w:shd w:val="clear" w:color="auto" w:fill="auto"/>
            <w:tcMar/>
          </w:tcPr>
          <w:p w:rsidR="003C2F21" w:rsidP="7D2C6B1B" w:rsidRDefault="7D2C6B1B" w14:paraId="49E22572" w14:textId="33C7922D">
            <w:pPr>
              <w:rPr>
                <w:rFonts w:ascii="Arial" w:hAnsi="Arial" w:cs="Arial"/>
                <w:b/>
                <w:bCs/>
                <w:sz w:val="20"/>
                <w:szCs w:val="20"/>
              </w:rPr>
            </w:pPr>
            <w:r w:rsidRPr="7D2C6B1B">
              <w:rPr>
                <w:rFonts w:ascii="Arial" w:hAnsi="Arial" w:cs="Arial"/>
                <w:b/>
                <w:bCs/>
                <w:sz w:val="20"/>
                <w:szCs w:val="20"/>
              </w:rPr>
              <w:t>Basic anatomy (5 min)</w:t>
            </w:r>
          </w:p>
          <w:p w:rsidRPr="008563DB" w:rsidR="008563DB" w:rsidP="008563DB" w:rsidRDefault="008563DB" w14:paraId="7823E274" w14:textId="77777777">
            <w:pPr>
              <w:pStyle w:val="ListParagraph"/>
              <w:numPr>
                <w:ilvl w:val="0"/>
                <w:numId w:val="29"/>
              </w:numPr>
              <w:rPr>
                <w:rFonts w:ascii="Arial" w:hAnsi="Arial" w:cs="Arial"/>
                <w:sz w:val="20"/>
                <w:szCs w:val="20"/>
              </w:rPr>
            </w:pPr>
            <w:r w:rsidRPr="008563DB">
              <w:rPr>
                <w:rFonts w:ascii="Arial" w:hAnsi="Arial" w:cs="Arial"/>
                <w:sz w:val="20"/>
                <w:szCs w:val="20"/>
              </w:rPr>
              <w:t xml:space="preserve">The teacher should explain that when we breathe in (inhale) air passes through our nose and mouth, down into our windpipe (the trachea) then into our lungs (the airways). When we breathe out (exhale) the process is reversed. </w:t>
            </w:r>
          </w:p>
          <w:p w:rsidRPr="008563DB" w:rsidR="008563DB" w:rsidP="75DA6293" w:rsidRDefault="75DA6293" w14:paraId="3B9E9DB0" w14:textId="7B741909">
            <w:pPr>
              <w:pStyle w:val="ListParagraph"/>
              <w:numPr>
                <w:ilvl w:val="0"/>
                <w:numId w:val="29"/>
              </w:numPr>
              <w:rPr>
                <w:rFonts w:ascii="Arial" w:hAnsi="Arial" w:cs="Arial"/>
                <w:sz w:val="20"/>
                <w:szCs w:val="20"/>
              </w:rPr>
            </w:pPr>
            <w:r w:rsidRPr="75DA6293">
              <w:rPr>
                <w:rFonts w:ascii="Arial" w:hAnsi="Arial" w:cs="Arial"/>
                <w:sz w:val="20"/>
                <w:szCs w:val="20"/>
              </w:rPr>
              <w:t>When we eat, we put food into our mouth where it is chewed up and then swallowed into the food pipe (the gullet or oesophagus) then down into the tummy (stomach).</w:t>
            </w:r>
          </w:p>
          <w:p w:rsidR="008563DB" w:rsidP="75DA6293" w:rsidRDefault="75DA6293" w14:paraId="6C1E295F" w14:textId="0141CC3C">
            <w:pPr>
              <w:pStyle w:val="ListParagraph"/>
              <w:numPr>
                <w:ilvl w:val="0"/>
                <w:numId w:val="29"/>
              </w:numPr>
              <w:rPr>
                <w:rFonts w:ascii="Arial" w:hAnsi="Arial" w:cs="Arial"/>
                <w:sz w:val="20"/>
                <w:szCs w:val="20"/>
              </w:rPr>
            </w:pPr>
            <w:r w:rsidRPr="75DA6293">
              <w:rPr>
                <w:rFonts w:ascii="Arial" w:hAnsi="Arial" w:cs="Arial"/>
                <w:sz w:val="20"/>
                <w:szCs w:val="20"/>
              </w:rPr>
              <w:t>There are two tubes which begin deep in the lower part of the throat (they share the upper part) - one (the trachea) goes to the lungs and the other one (the oesophagus) goes to the stomach. There is an important little flap (epiglottis) which helps to protect the trachea from food entering it and blocking it or further down the airway. When a person chokes something, usually food, blocks the airway preventing air from passing in or out of the lungs (an obstructed airway).</w:t>
            </w:r>
          </w:p>
          <w:p w:rsidRPr="000D0D0F" w:rsidR="00E46956" w:rsidP="000D0D0F" w:rsidRDefault="7D2C6B1B" w14:paraId="4D2D3679" w14:textId="16AC800E">
            <w:pPr>
              <w:pStyle w:val="ListParagraph"/>
              <w:numPr>
                <w:ilvl w:val="0"/>
                <w:numId w:val="29"/>
              </w:numPr>
              <w:rPr>
                <w:rFonts w:ascii="Arial" w:hAnsi="Arial" w:cs="Arial"/>
                <w:sz w:val="20"/>
                <w:szCs w:val="20"/>
              </w:rPr>
            </w:pPr>
            <w:r w:rsidRPr="7D2C6B1B">
              <w:rPr>
                <w:rFonts w:ascii="Arial" w:hAnsi="Arial" w:cs="Arial"/>
                <w:sz w:val="20"/>
                <w:szCs w:val="20"/>
              </w:rPr>
              <w:t xml:space="preserve">Worksheet A24 (10 mins) gives students opportunity to learn about digestive process and map and label parts of the body involved in digestion. </w:t>
            </w:r>
          </w:p>
        </w:tc>
        <w:tc>
          <w:tcPr>
            <w:tcW w:w="2268" w:type="dxa"/>
            <w:shd w:val="clear" w:color="auto" w:fill="auto"/>
            <w:tcMar/>
            <w:vAlign w:val="center"/>
          </w:tcPr>
          <w:p w:rsidR="003C2F21" w:rsidP="003C2F21" w:rsidRDefault="000D0D0F" w14:paraId="01F3026E" w14:textId="709230CB">
            <w:pPr>
              <w:jc w:val="center"/>
              <w:rPr>
                <w:rFonts w:ascii="Arial" w:hAnsi="Arial" w:cs="Arial"/>
                <w:color w:val="000000"/>
                <w:sz w:val="20"/>
                <w:szCs w:val="20"/>
              </w:rPr>
            </w:pPr>
            <w:r w:rsidRPr="43C0194A">
              <w:rPr>
                <w:rFonts w:ascii="Arial" w:hAnsi="Arial" w:cs="Arial"/>
                <w:color w:val="000000" w:themeColor="text1"/>
                <w:sz w:val="20"/>
                <w:szCs w:val="20"/>
              </w:rPr>
              <w:t xml:space="preserve">Slide </w:t>
            </w:r>
            <w:r w:rsidRPr="43C0194A" w:rsidR="0EA7ACAD">
              <w:rPr>
                <w:rFonts w:ascii="Arial" w:hAnsi="Arial" w:cs="Arial"/>
                <w:color w:val="000000" w:themeColor="text1"/>
                <w:sz w:val="20"/>
                <w:szCs w:val="20"/>
              </w:rPr>
              <w:t>7-8</w:t>
            </w:r>
          </w:p>
          <w:p w:rsidRPr="00CC4F8F" w:rsidR="00245357" w:rsidP="003C2F21" w:rsidRDefault="00245357" w14:paraId="5A8FAC87" w14:textId="612B4ED4">
            <w:pPr>
              <w:jc w:val="center"/>
              <w:rPr>
                <w:rFonts w:ascii="Arial" w:hAnsi="Arial" w:cs="Arial"/>
                <w:color w:val="000000"/>
                <w:sz w:val="20"/>
                <w:szCs w:val="20"/>
              </w:rPr>
            </w:pPr>
            <w:r w:rsidRPr="4519818D">
              <w:rPr>
                <w:rFonts w:ascii="Arial" w:hAnsi="Arial" w:cs="Arial"/>
                <w:color w:val="000000" w:themeColor="text1"/>
                <w:sz w:val="20"/>
                <w:szCs w:val="20"/>
              </w:rPr>
              <w:t>(Sheet A24)</w:t>
            </w:r>
          </w:p>
        </w:tc>
      </w:tr>
      <w:tr w:rsidRPr="00CC4F8F" w:rsidR="007262A0" w:rsidTr="29036D43" w14:paraId="0F04447F" w14:textId="77777777">
        <w:trPr>
          <w:trHeight w:val="1184"/>
        </w:trPr>
        <w:tc>
          <w:tcPr>
            <w:tcW w:w="6629" w:type="dxa"/>
            <w:shd w:val="clear" w:color="auto" w:fill="auto"/>
            <w:tcMar/>
          </w:tcPr>
          <w:p w:rsidRPr="000D0D0F" w:rsidR="000D0D0F" w:rsidP="573ACFC5" w:rsidRDefault="4A22823A" w14:paraId="316380FF" w14:textId="6B6DEF5C">
            <w:pPr>
              <w:rPr>
                <w:rFonts w:ascii="Arial" w:hAnsi="Arial" w:cs="Arial"/>
                <w:b/>
                <w:bCs/>
                <w:sz w:val="20"/>
                <w:szCs w:val="20"/>
              </w:rPr>
            </w:pPr>
            <w:r w:rsidRPr="0BF03FDC">
              <w:rPr>
                <w:rFonts w:ascii="Arial" w:hAnsi="Arial" w:cs="Arial"/>
                <w:b/>
                <w:bCs/>
                <w:sz w:val="20"/>
                <w:szCs w:val="20"/>
              </w:rPr>
              <w:t>Choking signs and symptoms A</w:t>
            </w:r>
            <w:r w:rsidRPr="0BF03FDC" w:rsidR="668E3A26">
              <w:rPr>
                <w:rFonts w:ascii="Arial" w:hAnsi="Arial" w:cs="Arial"/>
                <w:b/>
                <w:bCs/>
                <w:sz w:val="20"/>
                <w:szCs w:val="20"/>
              </w:rPr>
              <w:t>22 (</w:t>
            </w:r>
            <w:r w:rsidRPr="0BF03FDC">
              <w:rPr>
                <w:rFonts w:ascii="Arial" w:hAnsi="Arial" w:cs="Arial"/>
                <w:b/>
                <w:bCs/>
                <w:sz w:val="20"/>
                <w:szCs w:val="20"/>
              </w:rPr>
              <w:t>10 min)</w:t>
            </w:r>
          </w:p>
          <w:p w:rsidRPr="000D0D0F" w:rsidR="000D0D0F" w:rsidP="0BF03FDC" w:rsidRDefault="4A22823A" w14:paraId="35087886" w14:textId="10F76332">
            <w:pPr>
              <w:pStyle w:val="ListParagraph"/>
              <w:numPr>
                <w:ilvl w:val="0"/>
                <w:numId w:val="33"/>
              </w:numPr>
              <w:rPr>
                <w:rFonts w:ascii="Arial" w:hAnsi="Arial" w:cs="Arial"/>
                <w:sz w:val="20"/>
                <w:szCs w:val="20"/>
              </w:rPr>
            </w:pPr>
            <w:r w:rsidRPr="4519818D">
              <w:rPr>
                <w:rFonts w:ascii="Arial" w:hAnsi="Arial" w:cs="Arial"/>
                <w:sz w:val="20"/>
                <w:szCs w:val="20"/>
              </w:rPr>
              <w:t>Using worksheet A22 ask students to complete the worksheet and consider the signs and symptoms a casualty who was choking would experience</w:t>
            </w:r>
            <w:r w:rsidRPr="4519818D" w:rsidR="602905AE">
              <w:rPr>
                <w:rFonts w:ascii="Arial" w:hAnsi="Arial" w:cs="Arial"/>
                <w:sz w:val="20"/>
                <w:szCs w:val="20"/>
              </w:rPr>
              <w:t>.</w:t>
            </w:r>
          </w:p>
          <w:p w:rsidRPr="000D0D0F" w:rsidR="000D0D0F" w:rsidP="4519818D" w:rsidRDefault="138CC2FF" w14:paraId="611752B6" w14:textId="766E43E0">
            <w:pPr>
              <w:pStyle w:val="ListParagraph"/>
              <w:numPr>
                <w:ilvl w:val="0"/>
                <w:numId w:val="33"/>
              </w:numPr>
              <w:rPr>
                <w:sz w:val="20"/>
                <w:szCs w:val="20"/>
              </w:rPr>
            </w:pPr>
            <w:r w:rsidRPr="4519818D">
              <w:rPr>
                <w:rFonts w:ascii="Arial" w:hAnsi="Arial" w:cs="Arial"/>
                <w:sz w:val="20"/>
                <w:szCs w:val="20"/>
              </w:rPr>
              <w:t>Use slide 10 to check and correct answers</w:t>
            </w:r>
          </w:p>
        </w:tc>
        <w:tc>
          <w:tcPr>
            <w:tcW w:w="2268" w:type="dxa"/>
            <w:shd w:val="clear" w:color="auto" w:fill="auto"/>
            <w:tcMar/>
            <w:vAlign w:val="center"/>
          </w:tcPr>
          <w:p w:rsidR="003C5552" w:rsidP="00103C3F" w:rsidRDefault="000D0D0F" w14:paraId="7ACF6191" w14:textId="7547870A">
            <w:pPr>
              <w:jc w:val="center"/>
              <w:rPr>
                <w:rFonts w:ascii="Arial" w:hAnsi="Arial" w:cs="Arial"/>
                <w:color w:val="000000"/>
                <w:sz w:val="20"/>
                <w:szCs w:val="20"/>
              </w:rPr>
            </w:pPr>
            <w:r w:rsidRPr="4519818D">
              <w:rPr>
                <w:rFonts w:ascii="Arial" w:hAnsi="Arial" w:cs="Arial"/>
                <w:color w:val="000000" w:themeColor="text1"/>
                <w:sz w:val="20"/>
                <w:szCs w:val="20"/>
              </w:rPr>
              <w:t xml:space="preserve">Slides </w:t>
            </w:r>
            <w:r w:rsidRPr="4519818D" w:rsidR="1B028AC6">
              <w:rPr>
                <w:rFonts w:ascii="Arial" w:hAnsi="Arial" w:cs="Arial"/>
                <w:color w:val="000000" w:themeColor="text1"/>
                <w:sz w:val="20"/>
                <w:szCs w:val="20"/>
              </w:rPr>
              <w:t>9-10</w:t>
            </w:r>
          </w:p>
          <w:p w:rsidR="007262A0" w:rsidP="00103C3F" w:rsidRDefault="000D0D0F" w14:paraId="56CCEF46" w14:textId="741C5E41">
            <w:pPr>
              <w:jc w:val="center"/>
              <w:rPr>
                <w:rFonts w:ascii="Arial" w:hAnsi="Arial" w:cs="Arial"/>
                <w:color w:val="000000"/>
                <w:sz w:val="20"/>
                <w:szCs w:val="20"/>
              </w:rPr>
            </w:pPr>
            <w:r>
              <w:rPr>
                <w:rFonts w:ascii="Arial" w:hAnsi="Arial" w:cs="Arial"/>
                <w:color w:val="000000"/>
                <w:sz w:val="20"/>
                <w:szCs w:val="20"/>
              </w:rPr>
              <w:t xml:space="preserve"> </w:t>
            </w:r>
            <w:r w:rsidR="003C5552">
              <w:rPr>
                <w:rFonts w:ascii="Arial" w:hAnsi="Arial" w:cs="Arial"/>
                <w:color w:val="000000"/>
                <w:sz w:val="20"/>
                <w:szCs w:val="20"/>
              </w:rPr>
              <w:t>(</w:t>
            </w:r>
            <w:r>
              <w:rPr>
                <w:rFonts w:ascii="Arial" w:hAnsi="Arial" w:cs="Arial"/>
                <w:color w:val="000000"/>
                <w:sz w:val="20"/>
                <w:szCs w:val="20"/>
              </w:rPr>
              <w:t>activity sheet A2</w:t>
            </w:r>
            <w:r w:rsidR="003C5552">
              <w:rPr>
                <w:rFonts w:ascii="Arial" w:hAnsi="Arial" w:cs="Arial"/>
                <w:color w:val="000000"/>
                <w:sz w:val="20"/>
                <w:szCs w:val="20"/>
              </w:rPr>
              <w:t>2)</w:t>
            </w:r>
          </w:p>
        </w:tc>
      </w:tr>
      <w:tr w:rsidRPr="00CC4F8F" w:rsidR="007262A0" w:rsidTr="29036D43" w14:paraId="777C9DEA" w14:textId="77777777">
        <w:trPr>
          <w:trHeight w:val="725"/>
        </w:trPr>
        <w:tc>
          <w:tcPr>
            <w:tcW w:w="6629" w:type="dxa"/>
            <w:shd w:val="clear" w:color="auto" w:fill="auto"/>
            <w:tcMar/>
          </w:tcPr>
          <w:p w:rsidR="007262A0" w:rsidP="7D2C6B1B" w:rsidRDefault="7D2C6B1B" w14:paraId="7E432DAB" w14:textId="73848FA9">
            <w:pPr>
              <w:rPr>
                <w:rFonts w:ascii="Arial" w:hAnsi="Arial" w:cs="Arial"/>
                <w:b/>
                <w:bCs/>
                <w:sz w:val="20"/>
                <w:szCs w:val="20"/>
              </w:rPr>
            </w:pPr>
            <w:r w:rsidRPr="7D2C6B1B">
              <w:rPr>
                <w:rFonts w:ascii="Arial" w:hAnsi="Arial" w:cs="Arial"/>
                <w:b/>
                <w:bCs/>
                <w:sz w:val="20"/>
                <w:szCs w:val="20"/>
              </w:rPr>
              <w:t>Choking video (5 min)</w:t>
            </w:r>
          </w:p>
          <w:p w:rsidRPr="00AA3278" w:rsidR="00AA3278" w:rsidP="00AA3278" w:rsidRDefault="00AA3278" w14:paraId="31C47D7A" w14:textId="302007D1">
            <w:pPr>
              <w:pStyle w:val="ListParagraph"/>
              <w:numPr>
                <w:ilvl w:val="0"/>
                <w:numId w:val="33"/>
              </w:numPr>
              <w:rPr>
                <w:rFonts w:ascii="Arial" w:hAnsi="Arial" w:cs="Arial"/>
                <w:sz w:val="20"/>
                <w:szCs w:val="20"/>
              </w:rPr>
            </w:pPr>
            <w:r w:rsidRPr="00AA3278">
              <w:rPr>
                <w:rFonts w:ascii="Arial" w:hAnsi="Arial" w:cs="Arial"/>
                <w:sz w:val="20"/>
                <w:szCs w:val="20"/>
              </w:rPr>
              <w:t xml:space="preserve">Teacher and students to watch a short instructional video on choking and the management of a choking casualty. </w:t>
            </w:r>
          </w:p>
        </w:tc>
        <w:tc>
          <w:tcPr>
            <w:tcW w:w="2268" w:type="dxa"/>
            <w:shd w:val="clear" w:color="auto" w:fill="auto"/>
            <w:tcMar/>
            <w:vAlign w:val="center"/>
          </w:tcPr>
          <w:p w:rsidRPr="007262A0" w:rsidR="007262A0" w:rsidP="00865EA2" w:rsidRDefault="00865EA2" w14:paraId="5A0E73C8" w14:textId="633D9257">
            <w:pPr>
              <w:jc w:val="center"/>
              <w:rPr>
                <w:rFonts w:ascii="Arial" w:hAnsi="Arial" w:cs="Arial"/>
                <w:sz w:val="20"/>
                <w:szCs w:val="20"/>
              </w:rPr>
            </w:pPr>
            <w:r w:rsidRPr="4519818D">
              <w:rPr>
                <w:rFonts w:ascii="Arial" w:hAnsi="Arial" w:cs="Arial"/>
                <w:sz w:val="20"/>
                <w:szCs w:val="20"/>
              </w:rPr>
              <w:t xml:space="preserve">Slide </w:t>
            </w:r>
            <w:r w:rsidRPr="4519818D" w:rsidR="00A16740">
              <w:rPr>
                <w:rFonts w:ascii="Arial" w:hAnsi="Arial" w:cs="Arial"/>
                <w:sz w:val="20"/>
                <w:szCs w:val="20"/>
              </w:rPr>
              <w:t>1</w:t>
            </w:r>
            <w:r w:rsidRPr="4519818D" w:rsidR="1E5FCC8D">
              <w:rPr>
                <w:rFonts w:ascii="Arial" w:hAnsi="Arial" w:cs="Arial"/>
                <w:sz w:val="20"/>
                <w:szCs w:val="20"/>
              </w:rPr>
              <w:t>1</w:t>
            </w:r>
          </w:p>
        </w:tc>
      </w:tr>
      <w:tr w:rsidRPr="00CC4F8F" w:rsidR="007262A0" w:rsidTr="29036D43" w14:paraId="3DCDCEEB" w14:textId="77777777">
        <w:trPr>
          <w:trHeight w:val="862"/>
        </w:trPr>
        <w:tc>
          <w:tcPr>
            <w:tcW w:w="6629" w:type="dxa"/>
            <w:shd w:val="clear" w:color="auto" w:fill="auto"/>
            <w:tcMar/>
          </w:tcPr>
          <w:p w:rsidR="00AA3278" w:rsidP="7D2C6B1B" w:rsidRDefault="7D2C6B1B" w14:paraId="45071D90" w14:textId="3F882E52">
            <w:pPr>
              <w:rPr>
                <w:rFonts w:ascii="Arial" w:hAnsi="Arial" w:cs="Arial"/>
                <w:b/>
                <w:bCs/>
                <w:sz w:val="20"/>
                <w:szCs w:val="20"/>
              </w:rPr>
            </w:pPr>
            <w:r w:rsidRPr="7D2C6B1B">
              <w:rPr>
                <w:rFonts w:ascii="Arial" w:hAnsi="Arial" w:cs="Arial"/>
                <w:b/>
                <w:bCs/>
                <w:sz w:val="20"/>
                <w:szCs w:val="20"/>
              </w:rPr>
              <w:t>Practical activity (20 min)</w:t>
            </w:r>
          </w:p>
          <w:p w:rsidR="00AA3278" w:rsidP="00492C2A" w:rsidRDefault="00AA3278" w14:paraId="302FFD4B" w14:textId="77777777">
            <w:pPr>
              <w:pStyle w:val="ListParagraph"/>
              <w:numPr>
                <w:ilvl w:val="0"/>
                <w:numId w:val="33"/>
              </w:numPr>
              <w:rPr>
                <w:rFonts w:ascii="Arial" w:hAnsi="Arial" w:cs="Arial"/>
                <w:sz w:val="20"/>
                <w:szCs w:val="20"/>
              </w:rPr>
            </w:pPr>
            <w:r w:rsidRPr="00AA3278">
              <w:rPr>
                <w:rFonts w:ascii="Arial" w:hAnsi="Arial" w:cs="Arial"/>
                <w:sz w:val="20"/>
                <w:szCs w:val="20"/>
              </w:rPr>
              <w:t xml:space="preserve">As a teacher you </w:t>
            </w:r>
            <w:r>
              <w:rPr>
                <w:rFonts w:ascii="Arial" w:hAnsi="Arial" w:cs="Arial"/>
                <w:sz w:val="20"/>
                <w:szCs w:val="20"/>
              </w:rPr>
              <w:t>should be able to</w:t>
            </w:r>
            <w:r w:rsidRPr="00AA3278">
              <w:rPr>
                <w:rFonts w:ascii="Arial" w:hAnsi="Arial" w:cs="Arial"/>
                <w:sz w:val="20"/>
                <w:szCs w:val="20"/>
              </w:rPr>
              <w:t xml:space="preserve"> demonstrate the key steps to deliver first aid to a casualty that is choking. </w:t>
            </w:r>
          </w:p>
          <w:p w:rsidR="00AA3278" w:rsidP="00492C2A" w:rsidRDefault="00AA3278" w14:paraId="286B3214" w14:textId="77777777">
            <w:pPr>
              <w:pStyle w:val="ListParagraph"/>
              <w:numPr>
                <w:ilvl w:val="0"/>
                <w:numId w:val="33"/>
              </w:numPr>
              <w:rPr>
                <w:rFonts w:ascii="Arial" w:hAnsi="Arial" w:cs="Arial"/>
                <w:sz w:val="20"/>
                <w:szCs w:val="20"/>
              </w:rPr>
            </w:pPr>
            <w:r w:rsidRPr="00AA3278">
              <w:rPr>
                <w:rFonts w:ascii="Arial" w:hAnsi="Arial" w:cs="Arial"/>
                <w:sz w:val="20"/>
                <w:szCs w:val="20"/>
              </w:rPr>
              <w:t xml:space="preserve">Students then have a turn and use key steps to simulate looking after a choking casualty. Ensure that they remember to reassure the casualty and use decision making skills and rationale to decide if their casualty needs to seek medical attention. Teacher </w:t>
            </w:r>
            <w:r w:rsidR="00C334C3">
              <w:rPr>
                <w:rFonts w:ascii="Arial" w:hAnsi="Arial" w:cs="Arial"/>
                <w:sz w:val="20"/>
                <w:szCs w:val="20"/>
              </w:rPr>
              <w:t xml:space="preserve">should </w:t>
            </w:r>
            <w:r w:rsidRPr="00AA3278">
              <w:rPr>
                <w:rFonts w:ascii="Arial" w:hAnsi="Arial" w:cs="Arial"/>
                <w:sz w:val="20"/>
                <w:szCs w:val="20"/>
              </w:rPr>
              <w:t>observe and feedback to students. As an option</w:t>
            </w:r>
            <w:r w:rsidR="00C334C3">
              <w:rPr>
                <w:rFonts w:ascii="Arial" w:hAnsi="Arial" w:cs="Arial"/>
                <w:sz w:val="20"/>
                <w:szCs w:val="20"/>
              </w:rPr>
              <w:t xml:space="preserve">, </w:t>
            </w:r>
            <w:r w:rsidRPr="00AA3278">
              <w:rPr>
                <w:rFonts w:ascii="Arial" w:hAnsi="Arial" w:cs="Arial"/>
                <w:sz w:val="20"/>
                <w:szCs w:val="20"/>
              </w:rPr>
              <w:t xml:space="preserve">the student could use peer assessment and score their partners. </w:t>
            </w:r>
          </w:p>
          <w:p w:rsidR="00C334C3" w:rsidP="00492C2A" w:rsidRDefault="00C334C3" w14:paraId="6E6692E1" w14:textId="77777777">
            <w:pPr>
              <w:pStyle w:val="ListParagraph"/>
              <w:numPr>
                <w:ilvl w:val="0"/>
                <w:numId w:val="33"/>
              </w:numPr>
              <w:rPr>
                <w:rFonts w:ascii="Arial" w:hAnsi="Arial" w:cs="Arial"/>
                <w:sz w:val="20"/>
                <w:szCs w:val="20"/>
              </w:rPr>
            </w:pPr>
            <w:r>
              <w:rPr>
                <w:rFonts w:ascii="Arial" w:hAnsi="Arial" w:cs="Arial"/>
                <w:sz w:val="20"/>
                <w:szCs w:val="20"/>
              </w:rPr>
              <w:t xml:space="preserve">Students can then attempt the recap quiz to verify their understanding. This can be done on wipe boards, show of hands etc. </w:t>
            </w:r>
          </w:p>
          <w:p w:rsidRPr="00492C2A" w:rsidR="00492C2A" w:rsidP="00492C2A" w:rsidRDefault="00492C2A" w14:paraId="491D4355" w14:textId="3A535661">
            <w:pPr>
              <w:pStyle w:val="ListParagraph"/>
              <w:numPr>
                <w:ilvl w:val="0"/>
                <w:numId w:val="33"/>
              </w:numPr>
              <w:rPr>
                <w:sz w:val="20"/>
                <w:szCs w:val="20"/>
              </w:rPr>
            </w:pPr>
            <w:r w:rsidRPr="4519818D">
              <w:rPr>
                <w:rFonts w:ascii="Arial" w:hAnsi="Arial" w:cs="Arial"/>
                <w:sz w:val="20"/>
                <w:szCs w:val="20"/>
              </w:rPr>
              <w:t>Scenario cards are available which the teacher can use to make the practical activity relevant in a certain context for students.</w:t>
            </w:r>
          </w:p>
          <w:p w:rsidRPr="00492C2A" w:rsidR="00492C2A" w:rsidP="4519818D" w:rsidRDefault="6914703C" w14:paraId="02C3072F" w14:textId="3E478CC1">
            <w:pPr>
              <w:pStyle w:val="ListParagraph"/>
              <w:numPr>
                <w:ilvl w:val="0"/>
                <w:numId w:val="33"/>
              </w:numPr>
              <w:rPr>
                <w:sz w:val="20"/>
                <w:szCs w:val="20"/>
              </w:rPr>
            </w:pPr>
            <w:r w:rsidRPr="4519818D">
              <w:rPr>
                <w:rFonts w:ascii="Arial" w:hAnsi="Arial" w:cs="Arial"/>
                <w:sz w:val="20"/>
                <w:szCs w:val="20"/>
              </w:rPr>
              <w:t>Recap quiz slide 13</w:t>
            </w:r>
          </w:p>
        </w:tc>
        <w:tc>
          <w:tcPr>
            <w:tcW w:w="2268" w:type="dxa"/>
            <w:shd w:val="clear" w:color="auto" w:fill="auto"/>
            <w:tcMar/>
            <w:vAlign w:val="center"/>
          </w:tcPr>
          <w:p w:rsidR="00A16740" w:rsidP="00865EA2" w:rsidRDefault="00AA3278" w14:paraId="683D20CF" w14:textId="6BFECB4C">
            <w:pPr>
              <w:jc w:val="center"/>
              <w:rPr>
                <w:rFonts w:ascii="Arial" w:hAnsi="Arial" w:cs="Arial"/>
                <w:color w:val="000000"/>
                <w:sz w:val="20"/>
                <w:szCs w:val="20"/>
              </w:rPr>
            </w:pPr>
            <w:r w:rsidRPr="4519818D">
              <w:rPr>
                <w:rFonts w:ascii="Arial" w:hAnsi="Arial" w:cs="Arial"/>
                <w:color w:val="000000" w:themeColor="text1"/>
                <w:sz w:val="20"/>
                <w:szCs w:val="20"/>
              </w:rPr>
              <w:t>Slide 1</w:t>
            </w:r>
            <w:r w:rsidR="0084003E">
              <w:rPr>
                <w:rFonts w:ascii="Arial" w:hAnsi="Arial" w:cs="Arial"/>
                <w:color w:val="000000" w:themeColor="text1"/>
                <w:sz w:val="20"/>
                <w:szCs w:val="20"/>
              </w:rPr>
              <w:t>2</w:t>
            </w:r>
            <w:r w:rsidRPr="4519818D" w:rsidR="00060ECB">
              <w:rPr>
                <w:rFonts w:ascii="Arial" w:hAnsi="Arial" w:cs="Arial"/>
                <w:color w:val="000000" w:themeColor="text1"/>
                <w:sz w:val="20"/>
                <w:szCs w:val="20"/>
              </w:rPr>
              <w:t>-1</w:t>
            </w:r>
            <w:r w:rsidRPr="4519818D" w:rsidR="2C4D7F38">
              <w:rPr>
                <w:rFonts w:ascii="Arial" w:hAnsi="Arial" w:cs="Arial"/>
                <w:color w:val="000000" w:themeColor="text1"/>
                <w:sz w:val="20"/>
                <w:szCs w:val="20"/>
              </w:rPr>
              <w:t>3</w:t>
            </w:r>
          </w:p>
          <w:p w:rsidR="007262A0" w:rsidP="00865EA2" w:rsidRDefault="00A16740" w14:paraId="0EF73C37" w14:textId="367BF602">
            <w:pPr>
              <w:jc w:val="center"/>
              <w:rPr>
                <w:rFonts w:ascii="Arial" w:hAnsi="Arial" w:cs="Arial"/>
                <w:color w:val="000000"/>
                <w:sz w:val="20"/>
                <w:szCs w:val="20"/>
              </w:rPr>
            </w:pPr>
            <w:r>
              <w:rPr>
                <w:rFonts w:ascii="Arial" w:hAnsi="Arial" w:cs="Arial"/>
                <w:color w:val="000000"/>
                <w:sz w:val="20"/>
                <w:szCs w:val="20"/>
              </w:rPr>
              <w:t>Yo</w:t>
            </w:r>
            <w:r w:rsidR="00AA3278">
              <w:rPr>
                <w:rFonts w:ascii="Arial" w:hAnsi="Arial" w:cs="Arial"/>
                <w:color w:val="000000"/>
                <w:sz w:val="20"/>
                <w:szCs w:val="20"/>
              </w:rPr>
              <w:t xml:space="preserve">ur turn </w:t>
            </w:r>
            <w:r>
              <w:rPr>
                <w:rFonts w:ascii="Arial" w:hAnsi="Arial" w:cs="Arial"/>
                <w:color w:val="000000"/>
                <w:sz w:val="20"/>
                <w:szCs w:val="20"/>
              </w:rPr>
              <w:t>sheet choking</w:t>
            </w:r>
          </w:p>
        </w:tc>
      </w:tr>
      <w:tr w:rsidRPr="00CC4F8F" w:rsidR="00060ECB" w:rsidTr="29036D43" w14:paraId="655F0C39" w14:textId="77777777">
        <w:trPr>
          <w:trHeight w:val="217"/>
        </w:trPr>
        <w:tc>
          <w:tcPr>
            <w:tcW w:w="6629" w:type="dxa"/>
            <w:shd w:val="clear" w:color="auto" w:fill="auto"/>
            <w:tcMar/>
          </w:tcPr>
          <w:p w:rsidR="00AE72BD" w:rsidP="7D2C6B1B" w:rsidRDefault="7D2C6B1B" w14:paraId="33779FDD" w14:textId="28CA0CC9">
            <w:pPr>
              <w:rPr>
                <w:rFonts w:ascii="Arial" w:hAnsi="Arial" w:cs="Arial"/>
                <w:b/>
                <w:bCs/>
                <w:sz w:val="20"/>
                <w:szCs w:val="20"/>
              </w:rPr>
            </w:pPr>
            <w:r w:rsidRPr="5DA06904">
              <w:rPr>
                <w:rFonts w:ascii="Arial" w:hAnsi="Arial" w:cs="Arial"/>
                <w:b/>
                <w:bCs/>
                <w:sz w:val="20"/>
                <w:szCs w:val="20"/>
              </w:rPr>
              <w:t xml:space="preserve">  Choking word </w:t>
            </w:r>
            <w:r w:rsidRPr="5DA06904" w:rsidR="48586D22">
              <w:rPr>
                <w:rFonts w:ascii="Arial" w:hAnsi="Arial" w:cs="Arial"/>
                <w:b/>
                <w:bCs/>
                <w:sz w:val="20"/>
                <w:szCs w:val="20"/>
              </w:rPr>
              <w:t>checklist</w:t>
            </w:r>
            <w:r w:rsidRPr="5DA06904">
              <w:rPr>
                <w:rFonts w:ascii="Arial" w:hAnsi="Arial" w:cs="Arial"/>
                <w:b/>
                <w:bCs/>
                <w:sz w:val="20"/>
                <w:szCs w:val="20"/>
              </w:rPr>
              <w:t xml:space="preserve"> (5 min)</w:t>
            </w:r>
          </w:p>
          <w:p w:rsidR="00AE72BD" w:rsidP="00AE72BD" w:rsidRDefault="573ACFC5" w14:paraId="0F3CBB5A" w14:textId="1F960D40">
            <w:pPr>
              <w:pStyle w:val="ListParagraph"/>
              <w:numPr>
                <w:ilvl w:val="0"/>
                <w:numId w:val="33"/>
              </w:numPr>
              <w:rPr>
                <w:rFonts w:ascii="Arial" w:hAnsi="Arial" w:cs="Arial"/>
                <w:sz w:val="20"/>
                <w:szCs w:val="20"/>
              </w:rPr>
            </w:pPr>
            <w:r w:rsidRPr="5DA06904">
              <w:rPr>
                <w:rFonts w:ascii="Arial" w:hAnsi="Arial" w:cs="Arial"/>
                <w:sz w:val="20"/>
                <w:szCs w:val="20"/>
              </w:rPr>
              <w:t xml:space="preserve">Using </w:t>
            </w:r>
            <w:r w:rsidRPr="5DA06904" w:rsidR="66CDDD6E">
              <w:rPr>
                <w:rFonts w:ascii="Arial" w:hAnsi="Arial" w:cs="Arial"/>
                <w:sz w:val="20"/>
                <w:szCs w:val="20"/>
              </w:rPr>
              <w:t xml:space="preserve">activity </w:t>
            </w:r>
            <w:r w:rsidRPr="5DA06904">
              <w:rPr>
                <w:rFonts w:ascii="Arial" w:hAnsi="Arial" w:cs="Arial"/>
                <w:sz w:val="20"/>
                <w:szCs w:val="20"/>
              </w:rPr>
              <w:t xml:space="preserve">A25 ask students to </w:t>
            </w:r>
            <w:r w:rsidRPr="5DA06904" w:rsidR="1489AD59">
              <w:rPr>
                <w:rFonts w:ascii="Arial" w:hAnsi="Arial" w:cs="Arial"/>
                <w:sz w:val="20"/>
                <w:szCs w:val="20"/>
              </w:rPr>
              <w:t xml:space="preserve">use the words given to </w:t>
            </w:r>
            <w:r w:rsidRPr="5DA06904">
              <w:rPr>
                <w:rFonts w:ascii="Arial" w:hAnsi="Arial" w:cs="Arial"/>
                <w:sz w:val="20"/>
                <w:szCs w:val="20"/>
              </w:rPr>
              <w:t>c</w:t>
            </w:r>
            <w:r w:rsidRPr="5DA06904" w:rsidR="2E5996DF">
              <w:rPr>
                <w:rFonts w:ascii="Arial" w:hAnsi="Arial" w:cs="Arial"/>
                <w:sz w:val="20"/>
                <w:szCs w:val="20"/>
              </w:rPr>
              <w:t>reate a checklist that demonstrates the actions to assist a casualty who is choking</w:t>
            </w:r>
            <w:r w:rsidRPr="5DA06904" w:rsidR="6711B1BA">
              <w:rPr>
                <w:rFonts w:ascii="Arial" w:hAnsi="Arial" w:cs="Arial"/>
                <w:sz w:val="20"/>
                <w:szCs w:val="20"/>
              </w:rPr>
              <w:t xml:space="preserve">, </w:t>
            </w:r>
            <w:r w:rsidRPr="5DA06904" w:rsidR="2E5996DF">
              <w:rPr>
                <w:rFonts w:ascii="Arial" w:hAnsi="Arial" w:cs="Arial"/>
                <w:sz w:val="20"/>
                <w:szCs w:val="20"/>
              </w:rPr>
              <w:t xml:space="preserve"> </w:t>
            </w:r>
          </w:p>
          <w:p w:rsidRPr="0084003E" w:rsidR="00AE72BD" w:rsidP="5DA06904" w:rsidRDefault="7D35BFCA" w14:paraId="631E4728" w14:textId="43DDA4D7">
            <w:pPr>
              <w:pStyle w:val="ListParagraph"/>
              <w:numPr>
                <w:ilvl w:val="0"/>
                <w:numId w:val="33"/>
              </w:numPr>
              <w:rPr>
                <w:sz w:val="20"/>
                <w:szCs w:val="20"/>
              </w:rPr>
            </w:pPr>
            <w:r w:rsidRPr="5DA06904">
              <w:rPr>
                <w:rFonts w:ascii="Arial" w:hAnsi="Arial" w:cs="Arial"/>
                <w:sz w:val="20"/>
                <w:szCs w:val="20"/>
              </w:rPr>
              <w:lastRenderedPageBreak/>
              <w:t>Use your turn sheets to check and correct answers</w:t>
            </w:r>
          </w:p>
        </w:tc>
        <w:tc>
          <w:tcPr>
            <w:tcW w:w="2268" w:type="dxa"/>
            <w:shd w:val="clear" w:color="auto" w:fill="auto"/>
            <w:tcMar/>
            <w:vAlign w:val="center"/>
          </w:tcPr>
          <w:p w:rsidR="00060ECB" w:rsidP="00865EA2" w:rsidRDefault="00BB2802" w14:paraId="61BF8913" w14:textId="4CE6A225">
            <w:pPr>
              <w:jc w:val="center"/>
              <w:rPr>
                <w:rFonts w:ascii="Arial" w:hAnsi="Arial" w:cs="Arial"/>
                <w:color w:val="000000"/>
                <w:sz w:val="20"/>
                <w:szCs w:val="20"/>
              </w:rPr>
            </w:pPr>
            <w:r w:rsidRPr="4519818D">
              <w:rPr>
                <w:rFonts w:ascii="Arial" w:hAnsi="Arial" w:cs="Arial"/>
                <w:color w:val="000000" w:themeColor="text1"/>
                <w:sz w:val="20"/>
                <w:szCs w:val="20"/>
              </w:rPr>
              <w:lastRenderedPageBreak/>
              <w:t>Sli</w:t>
            </w:r>
            <w:r w:rsidRPr="4519818D" w:rsidR="00B6786B">
              <w:rPr>
                <w:rFonts w:ascii="Arial" w:hAnsi="Arial" w:cs="Arial"/>
                <w:color w:val="000000" w:themeColor="text1"/>
                <w:sz w:val="20"/>
                <w:szCs w:val="20"/>
              </w:rPr>
              <w:t>d</w:t>
            </w:r>
            <w:r w:rsidRPr="4519818D">
              <w:rPr>
                <w:rFonts w:ascii="Arial" w:hAnsi="Arial" w:cs="Arial"/>
                <w:color w:val="000000" w:themeColor="text1"/>
                <w:sz w:val="20"/>
                <w:szCs w:val="20"/>
              </w:rPr>
              <w:t>e 1</w:t>
            </w:r>
            <w:r w:rsidRPr="4519818D" w:rsidR="1A022735">
              <w:rPr>
                <w:rFonts w:ascii="Arial" w:hAnsi="Arial" w:cs="Arial"/>
                <w:color w:val="000000" w:themeColor="text1"/>
                <w:sz w:val="20"/>
                <w:szCs w:val="20"/>
              </w:rPr>
              <w:t>4</w:t>
            </w:r>
          </w:p>
          <w:p w:rsidR="00147203" w:rsidP="00865EA2" w:rsidRDefault="15B0C27F" w14:paraId="1B9CB1D5" w14:textId="50073573">
            <w:pPr>
              <w:jc w:val="center"/>
              <w:rPr>
                <w:rFonts w:ascii="Arial" w:hAnsi="Arial" w:cs="Arial"/>
                <w:color w:val="000000"/>
                <w:sz w:val="20"/>
                <w:szCs w:val="20"/>
              </w:rPr>
            </w:pPr>
            <w:r w:rsidRPr="5DA06904">
              <w:rPr>
                <w:rFonts w:ascii="Arial" w:hAnsi="Arial" w:cs="Arial"/>
                <w:color w:val="000000" w:themeColor="text1"/>
                <w:sz w:val="20"/>
                <w:szCs w:val="20"/>
              </w:rPr>
              <w:t xml:space="preserve">Activity </w:t>
            </w:r>
            <w:r w:rsidRPr="5DA06904" w:rsidR="00147203">
              <w:rPr>
                <w:rFonts w:ascii="Arial" w:hAnsi="Arial" w:cs="Arial"/>
                <w:color w:val="000000" w:themeColor="text1"/>
                <w:sz w:val="20"/>
                <w:szCs w:val="20"/>
              </w:rPr>
              <w:t>A25</w:t>
            </w:r>
          </w:p>
        </w:tc>
      </w:tr>
      <w:tr w:rsidRPr="00CC4F8F" w:rsidR="00492C2A" w:rsidTr="29036D43" w14:paraId="4374A269" w14:textId="77777777">
        <w:trPr>
          <w:trHeight w:val="862"/>
        </w:trPr>
        <w:tc>
          <w:tcPr>
            <w:tcW w:w="6629" w:type="dxa"/>
            <w:shd w:val="clear" w:color="auto" w:fill="auto"/>
            <w:tcMar/>
          </w:tcPr>
          <w:p w:rsidR="001260EB" w:rsidP="001260EB" w:rsidRDefault="001260EB" w14:paraId="17F65165" w14:textId="77777777">
            <w:pPr>
              <w:rPr>
                <w:rFonts w:ascii="Arial" w:hAnsi="Arial" w:cs="Arial"/>
                <w:b/>
                <w:bCs/>
                <w:sz w:val="20"/>
                <w:szCs w:val="20"/>
              </w:rPr>
            </w:pPr>
            <w:r>
              <w:rPr>
                <w:rFonts w:ascii="Arial" w:hAnsi="Arial" w:cs="Arial"/>
                <w:b/>
                <w:bCs/>
                <w:sz w:val="20"/>
                <w:szCs w:val="20"/>
              </w:rPr>
              <w:t>Casualty Care:</w:t>
            </w:r>
          </w:p>
          <w:p w:rsidRPr="0084003E" w:rsidR="00492C2A" w:rsidP="7D2C6B1B" w:rsidRDefault="001260EB" w14:paraId="24EEC508" w14:textId="4C3F62D5">
            <w:pPr>
              <w:pStyle w:val="ListParagraph"/>
              <w:numPr>
                <w:ilvl w:val="0"/>
                <w:numId w:val="36"/>
              </w:numPr>
              <w:rPr>
                <w:rFonts w:ascii="Arial" w:hAnsi="Arial" w:cs="Arial"/>
                <w:sz w:val="20"/>
                <w:szCs w:val="20"/>
              </w:rPr>
            </w:pPr>
            <w:r w:rsidRPr="29036D43" w:rsidR="001260EB">
              <w:rPr>
                <w:rFonts w:ascii="Arial" w:hAnsi="Arial" w:cs="Arial"/>
                <w:sz w:val="20"/>
                <w:szCs w:val="20"/>
              </w:rPr>
              <w:t xml:space="preserve">This slide offers an opportunity for students to discuss </w:t>
            </w:r>
            <w:r w:rsidRPr="29036D43" w:rsidR="074EC003">
              <w:rPr>
                <w:rFonts w:ascii="Arial" w:hAnsi="Arial" w:cs="Arial"/>
                <w:sz w:val="20"/>
                <w:szCs w:val="20"/>
              </w:rPr>
              <w:t>how casualty</w:t>
            </w:r>
            <w:r w:rsidRPr="29036D43" w:rsidR="001260EB">
              <w:rPr>
                <w:rFonts w:ascii="Arial" w:hAnsi="Arial" w:cs="Arial"/>
                <w:sz w:val="20"/>
                <w:szCs w:val="20"/>
              </w:rPr>
              <w:t xml:space="preserve"> care skills link to this topic. This allows for contrast and comparison against other topics, whilst also showing how topics are linked.</w:t>
            </w:r>
          </w:p>
        </w:tc>
        <w:tc>
          <w:tcPr>
            <w:tcW w:w="2268" w:type="dxa"/>
            <w:shd w:val="clear" w:color="auto" w:fill="auto"/>
            <w:tcMar/>
            <w:vAlign w:val="center"/>
          </w:tcPr>
          <w:p w:rsidR="00492C2A" w:rsidP="00865EA2" w:rsidRDefault="00492C2A" w14:paraId="7709865D" w14:textId="51D16A16">
            <w:pPr>
              <w:jc w:val="center"/>
              <w:rPr>
                <w:rFonts w:ascii="Arial" w:hAnsi="Arial" w:cs="Arial"/>
                <w:color w:val="000000"/>
                <w:sz w:val="20"/>
                <w:szCs w:val="20"/>
              </w:rPr>
            </w:pPr>
            <w:r w:rsidRPr="4519818D">
              <w:rPr>
                <w:rFonts w:ascii="Arial" w:hAnsi="Arial" w:cs="Arial"/>
                <w:color w:val="000000" w:themeColor="text1"/>
                <w:sz w:val="20"/>
                <w:szCs w:val="20"/>
              </w:rPr>
              <w:t>Slide 1</w:t>
            </w:r>
            <w:r w:rsidRPr="4519818D" w:rsidR="1DFE902E">
              <w:rPr>
                <w:rFonts w:ascii="Arial" w:hAnsi="Arial" w:cs="Arial"/>
                <w:color w:val="000000" w:themeColor="text1"/>
                <w:sz w:val="20"/>
                <w:szCs w:val="20"/>
              </w:rPr>
              <w:t>5</w:t>
            </w:r>
          </w:p>
        </w:tc>
      </w:tr>
      <w:tr w:rsidRPr="00CC4F8F" w:rsidR="00A70F20" w:rsidTr="29036D43" w14:paraId="67661FAE" w14:textId="77777777">
        <w:trPr>
          <w:trHeight w:val="862"/>
        </w:trPr>
        <w:tc>
          <w:tcPr>
            <w:tcW w:w="6629" w:type="dxa"/>
            <w:shd w:val="clear" w:color="auto" w:fill="auto"/>
            <w:tcMar/>
          </w:tcPr>
          <w:p w:rsidRPr="00D03F54" w:rsidR="001E2AD0" w:rsidP="3CFF7829" w:rsidRDefault="001E2AD0" w14:paraId="6CF9FB17" w14:textId="13F0950B">
            <w:pPr>
              <w:spacing w:before="0" w:beforeAutospacing="off" w:after="0" w:afterAutospacing="off"/>
              <w:textAlignment w:val="baseline"/>
              <w:rPr>
                <w:rFonts w:ascii="Arial" w:hAnsi="Arial" w:eastAsia="Arial" w:cs="Arial"/>
                <w:b w:val="0"/>
                <w:bCs w:val="0"/>
                <w:i w:val="0"/>
                <w:iCs w:val="0"/>
                <w:noProof w:val="0"/>
                <w:color w:val="000000" w:themeColor="text1" w:themeTint="FF" w:themeShade="FF"/>
                <w:sz w:val="20"/>
                <w:szCs w:val="20"/>
                <w:lang w:val="en-GB"/>
              </w:rPr>
            </w:pPr>
            <w:r w:rsidRPr="3CFF7829" w:rsidR="3153C4FF">
              <w:rPr>
                <w:rFonts w:ascii="Arial" w:hAnsi="Arial" w:eastAsia="Arial" w:cs="Arial"/>
                <w:b w:val="1"/>
                <w:bCs w:val="1"/>
                <w:i w:val="0"/>
                <w:iCs w:val="0"/>
                <w:noProof w:val="0"/>
                <w:color w:val="000000" w:themeColor="text1" w:themeTint="FF" w:themeShade="FF"/>
                <w:sz w:val="20"/>
                <w:szCs w:val="20"/>
                <w:lang w:val="en-US"/>
              </w:rPr>
              <w:t>Check for Learning:</w:t>
            </w:r>
          </w:p>
          <w:p w:rsidRPr="00D03F54" w:rsidR="001E2AD0" w:rsidP="3CFF7829" w:rsidRDefault="001E2AD0" w14:paraId="7FF29EDF" w14:textId="739B8ABE">
            <w:pPr>
              <w:pStyle w:val="ListParagraph"/>
              <w:numPr>
                <w:ilvl w:val="0"/>
                <w:numId w:val="38"/>
              </w:numPr>
              <w:spacing w:before="0" w:beforeAutospacing="off" w:after="0" w:afterAutospacing="off"/>
              <w:textAlignment w:val="baseline"/>
              <w:rPr>
                <w:rFonts w:ascii="Arial" w:hAnsi="Arial" w:eastAsia="Arial" w:cs="Arial"/>
                <w:b w:val="0"/>
                <w:bCs w:val="0"/>
                <w:i w:val="0"/>
                <w:iCs w:val="0"/>
                <w:noProof w:val="0"/>
                <w:color w:val="000000" w:themeColor="text1" w:themeTint="FF" w:themeShade="FF"/>
                <w:sz w:val="20"/>
                <w:szCs w:val="20"/>
                <w:lang w:val="en-GB"/>
              </w:rPr>
            </w:pPr>
            <w:r w:rsidRPr="3CFF7829" w:rsidR="3153C4FF">
              <w:rPr>
                <w:rFonts w:ascii="Arial" w:hAnsi="Arial" w:eastAsia="Arial" w:cs="Arial"/>
                <w:b w:val="0"/>
                <w:bCs w:val="0"/>
                <w:i w:val="0"/>
                <w:iCs w:val="0"/>
                <w:noProof w:val="0"/>
                <w:color w:val="000000" w:themeColor="text1" w:themeTint="FF" w:themeShade="FF"/>
                <w:sz w:val="20"/>
                <w:szCs w:val="20"/>
                <w:lang w:val="en-US"/>
              </w:rPr>
              <w:t>This slide offers an opportunity to revisit learning outcomes</w:t>
            </w:r>
          </w:p>
          <w:p w:rsidRPr="00D03F54" w:rsidR="001E2AD0" w:rsidP="3CFF7829" w:rsidRDefault="001E2AD0" w14:paraId="5FE83D85" w14:textId="35D28B72">
            <w:pPr>
              <w:pStyle w:val="ListParagraph"/>
              <w:numPr>
                <w:ilvl w:val="0"/>
                <w:numId w:val="38"/>
              </w:numPr>
              <w:spacing w:before="0" w:beforeAutospacing="off" w:after="0" w:afterAutospacing="off"/>
              <w:textAlignment w:val="baseline"/>
              <w:rPr>
                <w:rFonts w:ascii="Arial" w:hAnsi="Arial" w:eastAsia="Arial" w:cs="Arial"/>
                <w:b w:val="0"/>
                <w:bCs w:val="0"/>
                <w:i w:val="0"/>
                <w:iCs w:val="0"/>
                <w:noProof w:val="0"/>
                <w:color w:val="000000" w:themeColor="text1" w:themeTint="FF" w:themeShade="FF"/>
                <w:sz w:val="20"/>
                <w:szCs w:val="20"/>
                <w:lang w:val="en-GB"/>
              </w:rPr>
            </w:pPr>
            <w:r w:rsidRPr="3CFF7829" w:rsidR="3153C4FF">
              <w:rPr>
                <w:rFonts w:ascii="Arial" w:hAnsi="Arial" w:eastAsia="Arial" w:cs="Arial"/>
                <w:b w:val="0"/>
                <w:bCs w:val="0"/>
                <w:i w:val="0"/>
                <w:iCs w:val="0"/>
                <w:noProof w:val="0"/>
                <w:color w:val="000000" w:themeColor="text1" w:themeTint="FF" w:themeShade="FF"/>
                <w:sz w:val="20"/>
                <w:szCs w:val="20"/>
                <w:lang w:val="en-US"/>
              </w:rPr>
              <w:t>Students should revisit the starter activity to assess progress. Using a different colour pen, can students now complete this task more accurately than they could before?</w:t>
            </w:r>
          </w:p>
          <w:p w:rsidRPr="00D03F54" w:rsidR="001E2AD0" w:rsidP="3CFF7829" w:rsidRDefault="001E2AD0" w14:paraId="5E72ABB9" w14:textId="5C3F9B4D">
            <w:pPr>
              <w:pStyle w:val="paragraph"/>
              <w:spacing w:before="0" w:beforeAutospacing="off" w:after="0" w:afterAutospacing="off"/>
              <w:textAlignment w:val="baseline"/>
              <w:rPr>
                <w:rStyle w:val="eop"/>
                <w:rFonts w:ascii="Arial" w:hAnsi="Arial" w:cs="Arial"/>
                <w:sz w:val="20"/>
                <w:szCs w:val="20"/>
              </w:rPr>
            </w:pPr>
          </w:p>
        </w:tc>
        <w:tc>
          <w:tcPr>
            <w:tcW w:w="2268" w:type="dxa"/>
            <w:shd w:val="clear" w:color="auto" w:fill="auto"/>
            <w:tcMar/>
            <w:vAlign w:val="center"/>
          </w:tcPr>
          <w:p w:rsidR="00A70F20" w:rsidP="00865EA2" w:rsidRDefault="00255117" w14:paraId="7032C96C" w14:textId="55B73DAD">
            <w:pPr>
              <w:jc w:val="center"/>
              <w:rPr>
                <w:rFonts w:ascii="Arial" w:hAnsi="Arial" w:cs="Arial"/>
                <w:color w:val="000000"/>
                <w:sz w:val="20"/>
                <w:szCs w:val="20"/>
              </w:rPr>
            </w:pPr>
            <w:r w:rsidRPr="4519818D">
              <w:rPr>
                <w:rFonts w:ascii="Arial" w:hAnsi="Arial" w:cs="Arial"/>
                <w:color w:val="000000" w:themeColor="text1"/>
                <w:sz w:val="20"/>
                <w:szCs w:val="20"/>
              </w:rPr>
              <w:t>Slide 1</w:t>
            </w:r>
            <w:r w:rsidRPr="4519818D" w:rsidR="0C3EFE99">
              <w:rPr>
                <w:rFonts w:ascii="Arial" w:hAnsi="Arial" w:cs="Arial"/>
                <w:color w:val="000000" w:themeColor="text1"/>
                <w:sz w:val="20"/>
                <w:szCs w:val="20"/>
              </w:rPr>
              <w:t>6</w:t>
            </w:r>
          </w:p>
        </w:tc>
      </w:tr>
    </w:tbl>
    <w:p w:rsidR="00DD1FC9" w:rsidP="003C2F21"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35165F02"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35165F02"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35165F02" w14:paraId="497EAF20" w14:textId="77777777">
        <w:trPr>
          <w:trHeight w:val="684"/>
        </w:trPr>
        <w:tc>
          <w:tcPr>
            <w:tcW w:w="6629" w:type="dxa"/>
            <w:shd w:val="clear" w:color="auto" w:fill="auto"/>
          </w:tcPr>
          <w:p w:rsidR="003D43F8" w:rsidP="7D2C6B1B" w:rsidRDefault="7D2C6B1B" w14:paraId="6E668AE8" w14:textId="530C7A2C">
            <w:pPr>
              <w:rPr>
                <w:rFonts w:ascii="Arial" w:hAnsi="Arial" w:cs="Arial"/>
                <w:b/>
                <w:bCs/>
                <w:sz w:val="20"/>
                <w:szCs w:val="20"/>
              </w:rPr>
            </w:pPr>
            <w:r w:rsidRPr="7D2C6B1B">
              <w:rPr>
                <w:rFonts w:ascii="Arial" w:hAnsi="Arial" w:cs="Arial"/>
                <w:b/>
                <w:bCs/>
                <w:sz w:val="20"/>
                <w:szCs w:val="20"/>
              </w:rPr>
              <w:t>Word search A23 (10 min)</w:t>
            </w:r>
          </w:p>
          <w:p w:rsidRPr="002E1AC8" w:rsidR="002E1AC8" w:rsidP="002E1AC8" w:rsidRDefault="000228AD" w14:paraId="465FB2D3" w14:textId="384D011C">
            <w:pPr>
              <w:pStyle w:val="ListParagraph"/>
              <w:numPr>
                <w:ilvl w:val="0"/>
                <w:numId w:val="34"/>
              </w:numPr>
              <w:rPr>
                <w:rFonts w:ascii="Arial" w:hAnsi="Arial" w:cs="Arial"/>
                <w:b/>
                <w:sz w:val="20"/>
                <w:szCs w:val="20"/>
              </w:rPr>
            </w:pPr>
            <w:r>
              <w:rPr>
                <w:rFonts w:ascii="Arial" w:hAnsi="Arial" w:cs="Arial"/>
                <w:sz w:val="20"/>
                <w:szCs w:val="20"/>
              </w:rPr>
              <w:t>Printable w</w:t>
            </w:r>
            <w:r w:rsidR="002E1AC8">
              <w:rPr>
                <w:rFonts w:ascii="Arial" w:hAnsi="Arial" w:cs="Arial"/>
                <w:sz w:val="20"/>
                <w:szCs w:val="20"/>
              </w:rPr>
              <w:t>ord search for students to find choking vocabulary. Could be used as a ‘while you wait’ activity</w:t>
            </w:r>
            <w:r>
              <w:rPr>
                <w:rFonts w:ascii="Arial" w:hAnsi="Arial" w:cs="Arial"/>
                <w:sz w:val="20"/>
                <w:szCs w:val="20"/>
              </w:rPr>
              <w:t xml:space="preserve"> or homework.</w:t>
            </w:r>
          </w:p>
        </w:tc>
        <w:tc>
          <w:tcPr>
            <w:tcW w:w="2268" w:type="dxa"/>
            <w:shd w:val="clear" w:color="auto" w:fill="auto"/>
            <w:vAlign w:val="center"/>
          </w:tcPr>
          <w:p w:rsidR="00DD1FC9" w:rsidP="002E1AC8" w:rsidRDefault="00147203" w14:paraId="129DFE03" w14:textId="77777777">
            <w:pPr>
              <w:jc w:val="center"/>
              <w:rPr>
                <w:rFonts w:ascii="Arial" w:hAnsi="Arial" w:cs="Arial"/>
                <w:color w:val="000000"/>
                <w:sz w:val="20"/>
                <w:szCs w:val="20"/>
              </w:rPr>
            </w:pPr>
            <w:r>
              <w:rPr>
                <w:rFonts w:ascii="Arial" w:hAnsi="Arial" w:cs="Arial"/>
                <w:color w:val="000000"/>
                <w:sz w:val="20"/>
                <w:szCs w:val="20"/>
              </w:rPr>
              <w:t>A</w:t>
            </w:r>
            <w:r w:rsidR="002E1AC8">
              <w:rPr>
                <w:rFonts w:ascii="Arial" w:hAnsi="Arial" w:cs="Arial"/>
                <w:color w:val="000000"/>
                <w:sz w:val="20"/>
                <w:szCs w:val="20"/>
              </w:rPr>
              <w:t>ctivity sheet</w:t>
            </w:r>
            <w:r w:rsidR="00DA6762">
              <w:rPr>
                <w:rFonts w:ascii="Arial" w:hAnsi="Arial" w:cs="Arial"/>
                <w:color w:val="000000"/>
                <w:sz w:val="20"/>
                <w:szCs w:val="20"/>
              </w:rPr>
              <w:t xml:space="preserve"> </w:t>
            </w:r>
            <w:r>
              <w:rPr>
                <w:rFonts w:ascii="Arial" w:hAnsi="Arial" w:cs="Arial"/>
                <w:color w:val="000000"/>
                <w:sz w:val="20"/>
                <w:szCs w:val="20"/>
              </w:rPr>
              <w:t>A23</w:t>
            </w:r>
          </w:p>
          <w:p w:rsidR="003677F5" w:rsidP="002E1AC8" w:rsidRDefault="003677F5" w14:paraId="605C2184" w14:textId="7BD09DA6">
            <w:pPr>
              <w:jc w:val="center"/>
              <w:rPr>
                <w:rFonts w:ascii="Arial" w:hAnsi="Arial" w:cs="Arial"/>
                <w:color w:val="000000"/>
                <w:sz w:val="20"/>
                <w:szCs w:val="20"/>
              </w:rPr>
            </w:pPr>
            <w:r>
              <w:rPr>
                <w:rFonts w:ascii="Arial" w:hAnsi="Arial" w:cs="Arial"/>
                <w:color w:val="000000"/>
                <w:sz w:val="20"/>
                <w:szCs w:val="20"/>
              </w:rPr>
              <w:t xml:space="preserve">Pens </w:t>
            </w:r>
          </w:p>
        </w:tc>
      </w:tr>
      <w:tr w:rsidRPr="00CC4F8F" w:rsidR="003677F5" w:rsidTr="35165F02" w14:paraId="6B8012B3" w14:textId="77777777">
        <w:trPr>
          <w:trHeight w:val="342"/>
        </w:trPr>
        <w:tc>
          <w:tcPr>
            <w:tcW w:w="6629" w:type="dxa"/>
            <w:shd w:val="clear" w:color="auto" w:fill="auto"/>
          </w:tcPr>
          <w:p w:rsidRPr="001332C7" w:rsidR="003F15CB" w:rsidP="7D2C6B1B" w:rsidRDefault="7D2C6B1B" w14:paraId="2AF6A2DE" w14:textId="20B7BC55">
            <w:pPr>
              <w:rPr>
                <w:rFonts w:ascii="Arial" w:hAnsi="Arial" w:cs="Arial"/>
                <w:b/>
                <w:bCs/>
                <w:sz w:val="20"/>
                <w:szCs w:val="20"/>
              </w:rPr>
            </w:pPr>
            <w:r w:rsidRPr="7D2C6B1B">
              <w:rPr>
                <w:rFonts w:ascii="Arial" w:hAnsi="Arial" w:cs="Arial"/>
                <w:b/>
                <w:bCs/>
                <w:sz w:val="20"/>
                <w:szCs w:val="20"/>
              </w:rPr>
              <w:t>Digestion of food A24 (20 min)</w:t>
            </w:r>
          </w:p>
          <w:p w:rsidR="003F15CB" w:rsidP="003F15CB" w:rsidRDefault="003F15CB" w14:paraId="52D2F2CB" w14:textId="7E329C43">
            <w:pPr>
              <w:pStyle w:val="ListParagraph"/>
              <w:numPr>
                <w:ilvl w:val="0"/>
                <w:numId w:val="33"/>
              </w:numPr>
              <w:rPr>
                <w:rFonts w:ascii="Arial" w:hAnsi="Arial" w:cs="Arial"/>
                <w:sz w:val="20"/>
                <w:szCs w:val="20"/>
              </w:rPr>
            </w:pPr>
            <w:r>
              <w:rPr>
                <w:rFonts w:ascii="Arial" w:hAnsi="Arial" w:cs="Arial"/>
                <w:sz w:val="20"/>
                <w:szCs w:val="20"/>
              </w:rPr>
              <w:t xml:space="preserve">An optional activity, using worksheet </w:t>
            </w:r>
            <w:r w:rsidRPr="00AA3278">
              <w:rPr>
                <w:rFonts w:ascii="Arial" w:hAnsi="Arial" w:cs="Arial"/>
                <w:sz w:val="20"/>
                <w:szCs w:val="20"/>
              </w:rPr>
              <w:t>A</w:t>
            </w:r>
            <w:r>
              <w:rPr>
                <w:rFonts w:ascii="Arial" w:hAnsi="Arial" w:cs="Arial"/>
                <w:sz w:val="20"/>
                <w:szCs w:val="20"/>
              </w:rPr>
              <w:t xml:space="preserve">24 ask students to read the statement regarding digestion. </w:t>
            </w:r>
          </w:p>
          <w:p w:rsidRPr="00B20D1D" w:rsidR="003F15CB" w:rsidP="003F15CB" w:rsidRDefault="003F15CB" w14:paraId="01B92EEA" w14:textId="60F4BDDC">
            <w:pPr>
              <w:pStyle w:val="ListParagraph"/>
              <w:numPr>
                <w:ilvl w:val="0"/>
                <w:numId w:val="33"/>
              </w:numPr>
              <w:rPr>
                <w:rFonts w:ascii="Arial" w:hAnsi="Arial" w:cs="Arial"/>
                <w:b/>
                <w:sz w:val="20"/>
                <w:szCs w:val="20"/>
              </w:rPr>
            </w:pPr>
            <w:r w:rsidRPr="00AA3278">
              <w:rPr>
                <w:rFonts w:ascii="Arial" w:hAnsi="Arial" w:cs="Arial"/>
                <w:sz w:val="20"/>
                <w:szCs w:val="20"/>
              </w:rPr>
              <w:t>Students</w:t>
            </w:r>
            <w:r>
              <w:rPr>
                <w:rFonts w:ascii="Arial" w:hAnsi="Arial" w:cs="Arial"/>
                <w:sz w:val="20"/>
                <w:szCs w:val="20"/>
              </w:rPr>
              <w:t xml:space="preserve"> should extract all words written in green and try to place them on the diagram of the human body. </w:t>
            </w:r>
            <w:r w:rsidRPr="00AA3278">
              <w:rPr>
                <w:rFonts w:ascii="Arial" w:hAnsi="Arial" w:cs="Arial"/>
                <w:sz w:val="20"/>
                <w:szCs w:val="20"/>
              </w:rPr>
              <w:t xml:space="preserve"> </w:t>
            </w:r>
          </w:p>
          <w:p w:rsidRPr="00493EA0" w:rsidR="003F15CB" w:rsidP="003677F5" w:rsidRDefault="00B20D1D" w14:paraId="5F1645F5" w14:textId="58DF6B7A">
            <w:pPr>
              <w:pStyle w:val="ListParagraph"/>
              <w:numPr>
                <w:ilvl w:val="0"/>
                <w:numId w:val="33"/>
              </w:numPr>
              <w:rPr>
                <w:rFonts w:ascii="Arial" w:hAnsi="Arial" w:cs="Arial"/>
                <w:sz w:val="20"/>
                <w:szCs w:val="20"/>
              </w:rPr>
            </w:pPr>
            <w:r w:rsidRPr="00B20D1D">
              <w:rPr>
                <w:rFonts w:ascii="Arial" w:hAnsi="Arial" w:cs="Arial"/>
                <w:sz w:val="20"/>
                <w:szCs w:val="20"/>
              </w:rPr>
              <w:t xml:space="preserve">Label each part of the digestive process and </w:t>
            </w:r>
            <w:r>
              <w:rPr>
                <w:rFonts w:ascii="Arial" w:hAnsi="Arial" w:cs="Arial"/>
                <w:sz w:val="20"/>
                <w:szCs w:val="20"/>
              </w:rPr>
              <w:t>write about th</w:t>
            </w:r>
            <w:r w:rsidR="00442BF9">
              <w:rPr>
                <w:rFonts w:ascii="Arial" w:hAnsi="Arial" w:cs="Arial"/>
                <w:sz w:val="20"/>
                <w:szCs w:val="20"/>
              </w:rPr>
              <w:t>e function of each part in the digestive process.</w:t>
            </w:r>
          </w:p>
        </w:tc>
        <w:tc>
          <w:tcPr>
            <w:tcW w:w="2268" w:type="dxa"/>
            <w:shd w:val="clear" w:color="auto" w:fill="auto"/>
            <w:vAlign w:val="center"/>
          </w:tcPr>
          <w:p w:rsidR="003677F5" w:rsidP="003677F5" w:rsidRDefault="00442BF9" w14:paraId="26C842D9" w14:textId="77777777">
            <w:pPr>
              <w:jc w:val="center"/>
              <w:rPr>
                <w:rFonts w:ascii="Arial" w:hAnsi="Arial" w:cs="Arial"/>
                <w:color w:val="000000"/>
                <w:sz w:val="20"/>
                <w:szCs w:val="20"/>
              </w:rPr>
            </w:pPr>
            <w:r>
              <w:rPr>
                <w:rFonts w:ascii="Arial" w:hAnsi="Arial" w:cs="Arial"/>
                <w:color w:val="000000"/>
                <w:sz w:val="20"/>
                <w:szCs w:val="20"/>
              </w:rPr>
              <w:t>Activity sheet A24</w:t>
            </w:r>
          </w:p>
          <w:p w:rsidR="00442BF9" w:rsidP="003677F5" w:rsidRDefault="00442BF9" w14:paraId="74869E9E" w14:textId="5FA1178B">
            <w:pPr>
              <w:jc w:val="center"/>
              <w:rPr>
                <w:rFonts w:ascii="Arial" w:hAnsi="Arial" w:cs="Arial"/>
                <w:color w:val="000000"/>
                <w:sz w:val="20"/>
                <w:szCs w:val="20"/>
              </w:rPr>
            </w:pPr>
            <w:r>
              <w:rPr>
                <w:rFonts w:ascii="Arial" w:hAnsi="Arial" w:cs="Arial"/>
                <w:color w:val="000000"/>
                <w:sz w:val="20"/>
                <w:szCs w:val="20"/>
              </w:rPr>
              <w:t>Pens</w:t>
            </w:r>
            <w:r w:rsidR="00F87F00">
              <w:rPr>
                <w:rFonts w:ascii="Arial" w:hAnsi="Arial" w:cs="Arial"/>
                <w:color w:val="000000"/>
                <w:sz w:val="20"/>
                <w:szCs w:val="20"/>
              </w:rPr>
              <w:t>, sticky tape/ labels</w:t>
            </w:r>
          </w:p>
        </w:tc>
      </w:tr>
      <w:tr w:rsidR="0BF03FDC" w:rsidTr="35165F02" w14:paraId="3CD786CF" w14:textId="77777777">
        <w:trPr>
          <w:trHeight w:val="342"/>
        </w:trPr>
        <w:tc>
          <w:tcPr>
            <w:tcW w:w="6629" w:type="dxa"/>
            <w:shd w:val="clear" w:color="auto" w:fill="auto"/>
          </w:tcPr>
          <w:p w:rsidR="5B7117C6" w:rsidP="0BF03FDC" w:rsidRDefault="5B7117C6" w14:paraId="4C4437C9" w14:textId="43C0D442">
            <w:pPr>
              <w:rPr>
                <w:rFonts w:ascii="Arial" w:hAnsi="Arial" w:cs="Arial"/>
                <w:b/>
                <w:bCs/>
                <w:sz w:val="20"/>
                <w:szCs w:val="20"/>
              </w:rPr>
            </w:pPr>
            <w:r w:rsidRPr="0BF03FDC">
              <w:rPr>
                <w:rFonts w:ascii="Arial" w:hAnsi="Arial" w:cs="Arial"/>
                <w:b/>
                <w:bCs/>
                <w:sz w:val="20"/>
                <w:szCs w:val="20"/>
              </w:rPr>
              <w:t xml:space="preserve">Choking word filler (5 min) </w:t>
            </w:r>
          </w:p>
          <w:p w:rsidR="5B7117C6" w:rsidP="0BF03FDC" w:rsidRDefault="5B7117C6" w14:paraId="17BBD762" w14:textId="2A1AC702">
            <w:pPr>
              <w:pStyle w:val="ListParagraph"/>
              <w:numPr>
                <w:ilvl w:val="0"/>
                <w:numId w:val="33"/>
              </w:numPr>
              <w:rPr>
                <w:rFonts w:ascii="Arial" w:hAnsi="Arial" w:cs="Arial"/>
                <w:sz w:val="20"/>
                <w:szCs w:val="20"/>
              </w:rPr>
            </w:pPr>
            <w:r w:rsidRPr="0BF03FDC">
              <w:rPr>
                <w:rFonts w:ascii="Arial" w:hAnsi="Arial" w:cs="Arial"/>
                <w:sz w:val="20"/>
                <w:szCs w:val="20"/>
              </w:rPr>
              <w:t>An optional lower level activity, using worksheet A26 ask students to complete the sentences with the words provided.</w:t>
            </w:r>
          </w:p>
        </w:tc>
        <w:tc>
          <w:tcPr>
            <w:tcW w:w="2268" w:type="dxa"/>
            <w:shd w:val="clear" w:color="auto" w:fill="auto"/>
            <w:vAlign w:val="center"/>
          </w:tcPr>
          <w:p w:rsidR="5564DCD8" w:rsidP="0BF03FDC" w:rsidRDefault="5564DCD8" w14:paraId="38E7F484" w14:textId="0BDA9273">
            <w:pPr>
              <w:jc w:val="center"/>
              <w:rPr>
                <w:rFonts w:ascii="Arial" w:hAnsi="Arial" w:cs="Arial"/>
                <w:color w:val="000000" w:themeColor="text1"/>
                <w:sz w:val="20"/>
                <w:szCs w:val="20"/>
              </w:rPr>
            </w:pPr>
            <w:r w:rsidRPr="0BF03FDC">
              <w:rPr>
                <w:rFonts w:ascii="Arial" w:hAnsi="Arial" w:cs="Arial"/>
                <w:color w:val="000000" w:themeColor="text1"/>
                <w:sz w:val="20"/>
                <w:szCs w:val="20"/>
              </w:rPr>
              <w:t>Activity sheet A2</w:t>
            </w:r>
            <w:r w:rsidR="00D03F54">
              <w:rPr>
                <w:rFonts w:ascii="Arial" w:hAnsi="Arial" w:cs="Arial"/>
                <w:color w:val="000000" w:themeColor="text1"/>
                <w:sz w:val="20"/>
                <w:szCs w:val="20"/>
              </w:rPr>
              <w:t>5</w:t>
            </w:r>
          </w:p>
        </w:tc>
      </w:tr>
    </w:tbl>
    <w:p w:rsidR="00DA6762" w:rsidP="003D43F8" w:rsidRDefault="00DA6762" w14:paraId="7B635CA9" w14:textId="77777777">
      <w:pPr>
        <w:rPr>
          <w:rFonts w:ascii="Arial" w:hAnsi="Arial" w:cs="Arial"/>
          <w:b/>
          <w:color w:val="007A53"/>
          <w:sz w:val="28"/>
        </w:rPr>
      </w:pPr>
    </w:p>
    <w:p w:rsidRPr="00BF35A7" w:rsidR="003D43F8" w:rsidP="003D43F8" w:rsidRDefault="006F05D8" w14:paraId="0441048C" w14:textId="5163C402">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BF03FDC" w14:paraId="482D1A4B" w14:textId="77777777">
        <w:tc>
          <w:tcPr>
            <w:tcW w:w="8897" w:type="dxa"/>
            <w:tcBorders>
              <w:right w:val="single" w:color="auto" w:sz="4" w:space="0"/>
            </w:tcBorders>
            <w:shd w:val="clear" w:color="auto" w:fill="auto"/>
          </w:tcPr>
          <w:p w:rsidR="000228AD" w:rsidP="000228AD" w:rsidRDefault="0185C4C2" w14:paraId="5DDEA480" w14:textId="48F49430">
            <w:pPr>
              <w:pStyle w:val="ListParagraph"/>
              <w:numPr>
                <w:ilvl w:val="0"/>
                <w:numId w:val="23"/>
              </w:numPr>
              <w:rPr>
                <w:rFonts w:ascii="Arial" w:hAnsi="Arial" w:cs="Arial"/>
                <w:sz w:val="20"/>
                <w:szCs w:val="20"/>
              </w:rPr>
            </w:pPr>
            <w:r w:rsidRPr="0BF03FDC">
              <w:rPr>
                <w:rFonts w:ascii="Arial" w:hAnsi="Arial" w:cs="Arial"/>
                <w:sz w:val="20"/>
                <w:szCs w:val="20"/>
              </w:rPr>
              <w:t>Use slide 1</w:t>
            </w:r>
            <w:r w:rsidRPr="0BF03FDC" w:rsidR="1DC6F6C4">
              <w:rPr>
                <w:rFonts w:ascii="Arial" w:hAnsi="Arial" w:cs="Arial"/>
                <w:sz w:val="20"/>
                <w:szCs w:val="20"/>
              </w:rPr>
              <w:t xml:space="preserve">6 </w:t>
            </w:r>
            <w:r w:rsidRPr="0BF03FDC">
              <w:rPr>
                <w:rFonts w:ascii="Arial" w:hAnsi="Arial" w:cs="Arial"/>
                <w:sz w:val="20"/>
                <w:szCs w:val="20"/>
              </w:rPr>
              <w:t>to revisit student learning outcomes and see how confident the students are on managing this first aid situation and administering first aid. Students could give a show of thumbs up/down.</w:t>
            </w:r>
          </w:p>
          <w:p w:rsidR="0185C4C2" w:rsidP="0185C4C2" w:rsidRDefault="181FD6C4" w14:paraId="38ACC6FA" w14:textId="5913E2C2">
            <w:pPr>
              <w:pStyle w:val="ListParagraph"/>
              <w:numPr>
                <w:ilvl w:val="0"/>
                <w:numId w:val="23"/>
              </w:numPr>
              <w:rPr>
                <w:sz w:val="20"/>
                <w:szCs w:val="20"/>
              </w:rPr>
            </w:pPr>
            <w:r w:rsidRPr="00FE48FE">
              <w:rPr>
                <w:rFonts w:ascii="Arial" w:hAnsi="Arial" w:eastAsia="Arial" w:cs="Arial"/>
                <w:sz w:val="20"/>
                <w:szCs w:val="20"/>
              </w:rPr>
              <w:t xml:space="preserve">Students should revisit the </w:t>
            </w:r>
            <w:r w:rsidRPr="00FE48FE" w:rsidR="0185C4C2">
              <w:rPr>
                <w:rFonts w:ascii="Arial" w:hAnsi="Arial" w:eastAsia="Arial" w:cs="Arial"/>
                <w:sz w:val="20"/>
                <w:szCs w:val="20"/>
              </w:rPr>
              <w:t>starter activity. Using a different colour pen, can students now complete this task more accurately than they could before?</w:t>
            </w:r>
          </w:p>
          <w:p w:rsidRPr="000228AD" w:rsidR="000228AD" w:rsidP="000228AD" w:rsidRDefault="000228AD" w14:paraId="333DB119" w14:textId="3284E69F">
            <w:pPr>
              <w:pStyle w:val="ListParagraph"/>
              <w:numPr>
                <w:ilvl w:val="0"/>
                <w:numId w:val="23"/>
              </w:numPr>
              <w:rPr>
                <w:rFonts w:ascii="Arial" w:hAnsi="Arial" w:cs="Arial"/>
                <w:sz w:val="20"/>
                <w:szCs w:val="20"/>
              </w:rPr>
            </w:pPr>
            <w:r w:rsidRPr="000228AD">
              <w:rPr>
                <w:rFonts w:ascii="Arial" w:hAnsi="Arial" w:cs="Arial"/>
                <w:sz w:val="20"/>
                <w:szCs w:val="20"/>
              </w:rPr>
              <w:t>Teacher to ask open</w:t>
            </w:r>
            <w:r>
              <w:rPr>
                <w:rFonts w:ascii="Arial" w:hAnsi="Arial" w:cs="Arial"/>
                <w:sz w:val="20"/>
                <w:szCs w:val="20"/>
              </w:rPr>
              <w:t xml:space="preserve"> questions </w:t>
            </w:r>
            <w:r w:rsidRPr="000228AD">
              <w:rPr>
                <w:rFonts w:ascii="Arial" w:hAnsi="Arial" w:cs="Arial"/>
                <w:sz w:val="20"/>
                <w:szCs w:val="20"/>
              </w:rPr>
              <w:t>about safety, signs and symptoms of choking</w:t>
            </w:r>
            <w:r>
              <w:rPr>
                <w:rFonts w:ascii="Arial" w:hAnsi="Arial" w:cs="Arial"/>
                <w:sz w:val="20"/>
                <w:szCs w:val="20"/>
              </w:rPr>
              <w:t>,</w:t>
            </w:r>
            <w:r w:rsidRPr="000228AD">
              <w:rPr>
                <w:rFonts w:ascii="Arial" w:hAnsi="Arial" w:cs="Arial"/>
                <w:sz w:val="20"/>
                <w:szCs w:val="20"/>
              </w:rPr>
              <w:t xml:space="preserve"> items likely to </w:t>
            </w:r>
            <w:r>
              <w:rPr>
                <w:rFonts w:ascii="Arial" w:hAnsi="Arial" w:cs="Arial"/>
                <w:sz w:val="20"/>
                <w:szCs w:val="20"/>
              </w:rPr>
              <w:t xml:space="preserve">cause a person to choke </w:t>
            </w:r>
            <w:r w:rsidRPr="000228AD">
              <w:rPr>
                <w:rFonts w:ascii="Arial" w:hAnsi="Arial" w:cs="Arial"/>
                <w:sz w:val="20"/>
                <w:szCs w:val="20"/>
              </w:rPr>
              <w:t xml:space="preserve">in various age categories. </w:t>
            </w:r>
          </w:p>
          <w:p w:rsidR="000228AD" w:rsidP="000228AD" w:rsidRDefault="000228AD" w14:paraId="5C02A763" w14:textId="77777777">
            <w:pPr>
              <w:pStyle w:val="ListParagraph"/>
              <w:numPr>
                <w:ilvl w:val="0"/>
                <w:numId w:val="23"/>
              </w:numPr>
              <w:rPr>
                <w:rFonts w:ascii="Arial" w:hAnsi="Arial" w:cs="Arial"/>
                <w:sz w:val="20"/>
                <w:szCs w:val="20"/>
              </w:rPr>
            </w:pPr>
            <w:r w:rsidRPr="007D4C0F">
              <w:rPr>
                <w:rFonts w:ascii="Arial" w:hAnsi="Arial" w:cs="Arial"/>
                <w:sz w:val="20"/>
                <w:szCs w:val="20"/>
              </w:rPr>
              <w:t>Students must think of a question to ask their partner and this can be scored</w:t>
            </w:r>
            <w:r>
              <w:rPr>
                <w:rFonts w:ascii="Arial" w:hAnsi="Arial" w:cs="Arial"/>
                <w:sz w:val="20"/>
                <w:szCs w:val="20"/>
              </w:rPr>
              <w:t>.</w:t>
            </w:r>
          </w:p>
          <w:p w:rsidRPr="000228AD" w:rsidR="000228AD" w:rsidP="000228AD" w:rsidRDefault="000228AD" w14:paraId="4D581BBE" w14:textId="254A73C8">
            <w:pPr>
              <w:pStyle w:val="ListParagraph"/>
              <w:numPr>
                <w:ilvl w:val="0"/>
                <w:numId w:val="23"/>
              </w:numPr>
              <w:rPr>
                <w:rFonts w:ascii="Arial" w:hAnsi="Arial" w:cs="Arial"/>
                <w:sz w:val="20"/>
                <w:szCs w:val="20"/>
              </w:rPr>
            </w:pPr>
            <w:r w:rsidRPr="000228AD">
              <w:rPr>
                <w:rFonts w:ascii="Arial" w:hAnsi="Arial" w:cs="Arial"/>
                <w:sz w:val="20"/>
                <w:szCs w:val="20"/>
              </w:rPr>
              <w:t>Sentence starters for questions: What would you do if?</w:t>
            </w:r>
            <w:r>
              <w:rPr>
                <w:rFonts w:ascii="Arial" w:hAnsi="Arial" w:cs="Arial"/>
                <w:sz w:val="20"/>
                <w:szCs w:val="20"/>
              </w:rPr>
              <w:t xml:space="preserve"> </w:t>
            </w:r>
            <w:r w:rsidRPr="000228AD">
              <w:rPr>
                <w:rFonts w:ascii="Arial" w:hAnsi="Arial" w:cs="Arial"/>
                <w:sz w:val="20"/>
                <w:szCs w:val="20"/>
              </w:rPr>
              <w:t>How would you? Why would you?</w:t>
            </w:r>
          </w:p>
        </w:tc>
      </w:tr>
    </w:tbl>
    <w:p w:rsidR="00961C5F" w:rsidP="00E75A77" w:rsidRDefault="00961C5F" w14:paraId="7FEAB0D0" w14:textId="77777777">
      <w:pPr>
        <w:rPr>
          <w:rFonts w:ascii="Arial" w:hAnsi="Arial" w:cs="Arial"/>
          <w:b/>
          <w:color w:val="007A53"/>
          <w:sz w:val="28"/>
        </w:rPr>
      </w:pPr>
    </w:p>
    <w:p w:rsidRPr="00BF35A7" w:rsidR="009C42FB" w:rsidP="00E75A77" w:rsidRDefault="006F05D8" w14:paraId="665F856F" w14:textId="698E2295">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201"/>
        <w:gridCol w:w="2835"/>
      </w:tblGrid>
      <w:tr w:rsidRPr="00CC4F8F" w:rsidR="00340602" w:rsidTr="00295EDE" w14:paraId="6AB2493B" w14:textId="77777777">
        <w:tc>
          <w:tcPr>
            <w:tcW w:w="2748" w:type="dxa"/>
            <w:tcBorders>
              <w:right w:val="nil"/>
            </w:tcBorders>
            <w:shd w:val="clear" w:color="auto" w:fill="auto"/>
          </w:tcPr>
          <w:p w:rsidRPr="00CC4F8F" w:rsidR="009C42FB" w:rsidP="00CC4F8F" w:rsidRDefault="00340602" w14:paraId="798EE86F" w14:textId="263E3487">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003672">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201" w:type="dxa"/>
            <w:tcBorders>
              <w:left w:val="nil"/>
              <w:bottom w:val="single" w:color="auto" w:sz="2" w:space="0"/>
              <w:right w:val="nil"/>
            </w:tcBorders>
            <w:shd w:val="clear" w:color="auto" w:fill="auto"/>
          </w:tcPr>
          <w:p w:rsidRPr="00CC4F8F" w:rsidR="009C42FB" w:rsidP="00CC4F8F" w:rsidRDefault="00340602" w14:paraId="0865D70C" w14:textId="141DF925">
            <w:pPr>
              <w:numPr>
                <w:ilvl w:val="0"/>
                <w:numId w:val="17"/>
              </w:numPr>
              <w:rPr>
                <w:rFonts w:ascii="Arial" w:hAnsi="Arial" w:cs="Arial"/>
                <w:b/>
                <w:color w:val="000000"/>
                <w:sz w:val="28"/>
              </w:rPr>
            </w:pPr>
            <w:r w:rsidRPr="00CC4F8F">
              <w:rPr>
                <w:rFonts w:ascii="Arial" w:hAnsi="Arial" w:cs="Arial"/>
                <w:color w:val="000000"/>
                <w:sz w:val="20"/>
              </w:rPr>
              <w:t>Question</w:t>
            </w:r>
            <w:r w:rsidR="00935B19">
              <w:rPr>
                <w:rFonts w:ascii="Arial" w:hAnsi="Arial" w:cs="Arial"/>
                <w:color w:val="000000"/>
                <w:sz w:val="20"/>
              </w:rPr>
              <w:t>s</w:t>
            </w:r>
            <w:r w:rsidRPr="00CC4F8F">
              <w:rPr>
                <w:rFonts w:ascii="Arial" w:hAnsi="Arial" w:cs="Arial"/>
                <w:color w:val="000000"/>
                <w:sz w:val="20"/>
              </w:rPr>
              <w:t>/answer</w:t>
            </w:r>
          </w:p>
          <w:p w:rsidRPr="00CC4F8F" w:rsidR="00340602" w:rsidP="00CC4F8F" w:rsidRDefault="00DA6762" w14:paraId="45F7A1F4" w14:textId="25EB026D">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295EDE" w:rsidRDefault="00340602" w14:paraId="480CE921" w14:textId="4ADC3F98">
            <w:pPr>
              <w:numPr>
                <w:ilvl w:val="0"/>
                <w:numId w:val="17"/>
              </w:numPr>
              <w:ind w:right="-252"/>
              <w:rPr>
                <w:rFonts w:ascii="Arial" w:hAnsi="Arial" w:cs="Arial"/>
                <w:b/>
                <w:color w:val="000000"/>
                <w:sz w:val="28"/>
              </w:rPr>
            </w:pPr>
            <w:r w:rsidRPr="00CC4F8F">
              <w:rPr>
                <w:rFonts w:ascii="Arial" w:hAnsi="Arial" w:cs="Arial"/>
                <w:color w:val="000000"/>
                <w:sz w:val="20"/>
              </w:rPr>
              <w:t>Reflection/</w:t>
            </w:r>
            <w:r w:rsidRPr="00CC4F8F" w:rsidR="00295EDE">
              <w:rPr>
                <w:rFonts w:ascii="Arial" w:hAnsi="Arial" w:cs="Arial"/>
                <w:color w:val="000000"/>
                <w:sz w:val="20"/>
              </w:rPr>
              <w:t>evalua</w:t>
            </w:r>
            <w:r w:rsidR="00295EDE">
              <w:rPr>
                <w:rFonts w:ascii="Arial" w:hAnsi="Arial" w:cs="Arial"/>
                <w:color w:val="000000"/>
                <w:sz w:val="20"/>
              </w:rPr>
              <w:t>t</w:t>
            </w:r>
            <w:r w:rsidRPr="00CC4F8F" w:rsidR="00295EDE">
              <w:rPr>
                <w:rFonts w:ascii="Arial" w:hAnsi="Arial" w:cs="Arial"/>
                <w:color w:val="000000"/>
                <w:sz w:val="20"/>
              </w:rPr>
              <w:t>ion</w:t>
            </w:r>
          </w:p>
        </w:tc>
        <w:tc>
          <w:tcPr>
            <w:tcW w:w="2835" w:type="dxa"/>
            <w:tcBorders>
              <w:left w:val="nil"/>
            </w:tcBorders>
            <w:shd w:val="clear" w:color="auto" w:fill="auto"/>
          </w:tcPr>
          <w:p w:rsidRPr="00CC4F8F" w:rsidR="009C42FB" w:rsidP="00CC4F8F" w:rsidRDefault="00340602" w14:paraId="32586883" w14:textId="5D5E8221">
            <w:pPr>
              <w:numPr>
                <w:ilvl w:val="0"/>
                <w:numId w:val="17"/>
              </w:numPr>
              <w:rPr>
                <w:rFonts w:ascii="Arial" w:hAnsi="Arial" w:cs="Arial"/>
                <w:color w:val="000000"/>
                <w:sz w:val="28"/>
              </w:rPr>
            </w:pPr>
            <w:r w:rsidRPr="00CC4F8F">
              <w:rPr>
                <w:rFonts w:ascii="Arial" w:hAnsi="Arial" w:cs="Arial"/>
                <w:color w:val="000000"/>
                <w:sz w:val="20"/>
              </w:rPr>
              <w:t>Extended question</w:t>
            </w:r>
            <w:r w:rsidR="00935B19">
              <w:rPr>
                <w:rFonts w:ascii="Arial" w:hAnsi="Arial" w:cs="Arial"/>
                <w:color w:val="000000"/>
                <w:sz w:val="20"/>
              </w:rPr>
              <w:t>s</w:t>
            </w:r>
            <w:r w:rsidRPr="00CC4F8F">
              <w:rPr>
                <w:rFonts w:ascii="Arial" w:hAnsi="Arial" w:cs="Arial"/>
                <w:color w:val="000000"/>
                <w:sz w:val="20"/>
              </w:rPr>
              <w:t>/answer</w:t>
            </w:r>
            <w:r w:rsidR="00935B19">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6F05D8" w:rsidP="00E75A77" w:rsidRDefault="006F05D8" w14:paraId="794F6225" w14:textId="77777777">
      <w:pPr>
        <w:rPr>
          <w:rFonts w:ascii="Arial" w:hAnsi="Arial" w:cs="Arial"/>
          <w:b/>
          <w:color w:val="007A53"/>
          <w:sz w:val="28"/>
        </w:rPr>
      </w:pPr>
    </w:p>
    <w:p w:rsidR="00D03F54" w:rsidP="00E75A77" w:rsidRDefault="00D03F54" w14:paraId="7FC310B2" w14:textId="77777777">
      <w:pPr>
        <w:rPr>
          <w:rFonts w:ascii="Arial" w:hAnsi="Arial" w:cs="Arial"/>
          <w:b/>
          <w:color w:val="007A53"/>
          <w:sz w:val="28"/>
        </w:rPr>
      </w:pPr>
    </w:p>
    <w:p w:rsidR="00D03F54" w:rsidP="00E75A77" w:rsidRDefault="00D03F54" w14:paraId="20D1CE7B" w14:textId="77777777">
      <w:pPr>
        <w:rPr>
          <w:rFonts w:ascii="Arial" w:hAnsi="Arial" w:cs="Arial"/>
          <w:b/>
          <w:color w:val="007A53"/>
          <w:sz w:val="28"/>
        </w:rPr>
      </w:pPr>
    </w:p>
    <w:p w:rsidR="00D03F54" w:rsidP="00E75A77" w:rsidRDefault="00D03F54" w14:paraId="73DCA4EC" w14:textId="77777777">
      <w:pPr>
        <w:rPr>
          <w:rFonts w:ascii="Arial" w:hAnsi="Arial" w:cs="Arial"/>
          <w:b/>
          <w:color w:val="007A53"/>
          <w:sz w:val="28"/>
        </w:rPr>
      </w:pPr>
    </w:p>
    <w:p w:rsidR="00D03F54" w:rsidP="00E75A77" w:rsidRDefault="00D03F54" w14:paraId="5F6BFDC4" w14:textId="77777777">
      <w:pPr>
        <w:rPr>
          <w:rFonts w:ascii="Arial" w:hAnsi="Arial" w:cs="Arial"/>
          <w:b/>
          <w:color w:val="007A53"/>
          <w:sz w:val="28"/>
        </w:rPr>
      </w:pPr>
    </w:p>
    <w:p w:rsidR="009C42FB" w:rsidP="00E75A77" w:rsidRDefault="006F05D8" w14:paraId="192A0B38" w14:textId="72AFDADB">
      <w:pPr>
        <w:rPr>
          <w:rFonts w:ascii="Arial" w:hAnsi="Arial" w:cs="Arial"/>
          <w:b/>
          <w:color w:val="007A53"/>
          <w:sz w:val="28"/>
        </w:rPr>
      </w:pPr>
      <w:r>
        <w:rPr>
          <w:rFonts w:ascii="Arial" w:hAnsi="Arial" w:cs="Arial"/>
          <w:b/>
          <w:color w:val="007A53"/>
          <w:sz w:val="28"/>
        </w:rPr>
        <w:lastRenderedPageBreak/>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D03F54" w14:paraId="176F24C9" w14:textId="77777777">
        <w:trPr>
          <w:trHeight w:val="4185"/>
        </w:trPr>
        <w:tc>
          <w:tcPr>
            <w:tcW w:w="8926" w:type="dxa"/>
            <w:shd w:val="clear" w:color="auto" w:fill="auto"/>
          </w:tcPr>
          <w:p w:rsidR="00340602" w:rsidP="00CC4F8F" w:rsidRDefault="00340602" w14:paraId="517D8914"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p w:rsidR="00606497" w:rsidP="00CC4F8F" w:rsidRDefault="00606497" w14:paraId="00E7D037" w14:textId="77777777">
            <w:pPr>
              <w:spacing w:line="276" w:lineRule="auto"/>
              <w:rPr>
                <w:rFonts w:ascii="Arial" w:hAnsi="Arial" w:cs="Arial"/>
                <w:b/>
                <w:color w:val="000000"/>
                <w:sz w:val="20"/>
                <w:szCs w:val="20"/>
              </w:rPr>
            </w:pPr>
          </w:p>
          <w:p w:rsidR="00606497" w:rsidP="00CC4F8F" w:rsidRDefault="00606497" w14:paraId="074B3F05" w14:textId="77777777">
            <w:pPr>
              <w:spacing w:line="276" w:lineRule="auto"/>
              <w:rPr>
                <w:rFonts w:ascii="Arial" w:hAnsi="Arial" w:cs="Arial"/>
                <w:b/>
                <w:color w:val="000000"/>
                <w:sz w:val="20"/>
                <w:szCs w:val="20"/>
              </w:rPr>
            </w:pPr>
          </w:p>
          <w:p w:rsidR="00606497" w:rsidP="00CC4F8F" w:rsidRDefault="00606497" w14:paraId="36EC29B0" w14:textId="77777777">
            <w:pPr>
              <w:spacing w:line="276" w:lineRule="auto"/>
              <w:rPr>
                <w:rFonts w:ascii="Arial" w:hAnsi="Arial" w:cs="Arial"/>
                <w:b/>
                <w:color w:val="000000"/>
                <w:sz w:val="20"/>
                <w:szCs w:val="20"/>
              </w:rPr>
            </w:pPr>
          </w:p>
          <w:p w:rsidRPr="00CC4F8F" w:rsidR="00606497" w:rsidP="00CC4F8F" w:rsidRDefault="00606497" w14:paraId="7CFD2B32" w14:textId="6CBD582A">
            <w:pPr>
              <w:spacing w:line="276" w:lineRule="auto"/>
              <w:rPr>
                <w:rFonts w:ascii="Arial" w:hAnsi="Arial" w:cs="Arial"/>
                <w:b/>
                <w:color w:val="000000"/>
                <w:sz w:val="20"/>
                <w:szCs w:val="20"/>
              </w:rPr>
            </w:pPr>
          </w:p>
        </w:tc>
      </w:tr>
    </w:tbl>
    <w:p w:rsidR="00127145" w:rsidP="00E75A77" w:rsidRDefault="00127145" w14:paraId="38680460"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D03F54" w14:paraId="4A56F7D0" w14:textId="77777777">
        <w:trPr>
          <w:trHeight w:val="5327"/>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77777777">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48C" w:rsidP="0022246E" w:rsidRDefault="00C9548C" w14:paraId="07EEC1FF" w14:textId="77777777">
      <w:r>
        <w:separator/>
      </w:r>
    </w:p>
  </w:endnote>
  <w:endnote w:type="continuationSeparator" w:id="0">
    <w:p w:rsidR="00C9548C" w:rsidP="0022246E" w:rsidRDefault="00C9548C" w14:paraId="0789D4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0084003E" w:rsidP="0022246E" w:rsidRDefault="0084003E" w14:paraId="1705A3EB" w14:textId="77777777">
    <w:pPr>
      <w:pStyle w:val="Footer"/>
    </w:pPr>
  </w:p>
  <w:p w:rsidRPr="0022246E" w:rsidR="0022246E" w:rsidP="0022246E" w:rsidRDefault="00E96690" w14:paraId="181DD9B5" w14:textId="2AB9051B">
    <w:pPr>
      <w:pStyle w:val="Footer"/>
    </w:pPr>
    <w:r w:rsidRPr="00E96690">
      <w:rPr>
        <w:noProof/>
      </w:rPr>
      <w:drawing>
        <wp:anchor distT="0" distB="0" distL="114300" distR="114300" simplePos="0" relativeHeight="251661312" behindDoc="0" locked="0" layoutInCell="1" allowOverlap="1" wp14:anchorId="27531051" wp14:editId="55C96874">
          <wp:simplePos x="0" y="0"/>
          <wp:positionH relativeFrom="column">
            <wp:posOffset>-1752600</wp:posOffset>
          </wp:positionH>
          <wp:positionV relativeFrom="paragraph">
            <wp:posOffset>165099</wp:posOffset>
          </wp:positionV>
          <wp:extent cx="3487420" cy="187325"/>
          <wp:effectExtent l="0" t="0" r="0" b="3175"/>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87325"/>
                  </a:xfrm>
                  <a:prstGeom prst="rect">
                    <a:avLst/>
                  </a:prstGeom>
                </pic:spPr>
              </pic:pic>
            </a:graphicData>
          </a:graphic>
          <wp14:sizeRelV relativeFrom="margin">
            <wp14:pctHeight>0</wp14:pctHeight>
          </wp14:sizeRelV>
        </wp:anchor>
      </w:drawing>
    </w:r>
    <w:r w:rsidRPr="00E96690">
      <w:rPr>
        <w:noProof/>
      </w:rPr>
      <w:drawing>
        <wp:anchor distT="0" distB="0" distL="114300" distR="114300" simplePos="0" relativeHeight="251660288" behindDoc="0" locked="0" layoutInCell="1" allowOverlap="1" wp14:anchorId="48812D57" wp14:editId="47ED4FDB">
          <wp:simplePos x="0" y="0"/>
          <wp:positionH relativeFrom="column">
            <wp:posOffset>134620</wp:posOffset>
          </wp:positionH>
          <wp:positionV relativeFrom="paragraph">
            <wp:posOffset>171450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E96690">
      <w:rPr>
        <w:noProof/>
      </w:rPr>
      <w:drawing>
        <wp:anchor distT="0" distB="0" distL="114300" distR="114300" simplePos="0" relativeHeight="251659264" behindDoc="0" locked="0" layoutInCell="1" allowOverlap="1" wp14:anchorId="60FF5074" wp14:editId="1ADDBECC">
          <wp:simplePos x="0" y="0"/>
          <wp:positionH relativeFrom="column">
            <wp:posOffset>3192780</wp:posOffset>
          </wp:positionH>
          <wp:positionV relativeFrom="paragraph">
            <wp:posOffset>171450</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3CFF7829">
      <w:rPr/>
      <w:t/>
    </w:r>
    <w:r w:rsidR="29036D4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48C" w:rsidP="0022246E" w:rsidRDefault="00C9548C" w14:paraId="547C8316" w14:textId="77777777">
      <w:r>
        <w:separator/>
      </w:r>
    </w:p>
  </w:footnote>
  <w:footnote w:type="continuationSeparator" w:id="0">
    <w:p w:rsidR="00C9548C" w:rsidP="0022246E" w:rsidRDefault="00C9548C" w14:paraId="57916B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E96690" w:rsidRDefault="00E96690" w14:paraId="71808F92" w14:textId="58465590">
    <w:pPr>
      <w:pStyle w:val="Header"/>
    </w:pPr>
    <w:r w:rsidRPr="008F06E7">
      <w:rPr>
        <w:noProof/>
      </w:rPr>
      <w:drawing>
        <wp:anchor distT="0" distB="0" distL="114300" distR="114300" simplePos="0" relativeHeight="251663360" behindDoc="0" locked="0" layoutInCell="1" allowOverlap="1" wp14:anchorId="1D4D4F01" wp14:editId="0AE4023C">
          <wp:simplePos x="0" y="0"/>
          <wp:positionH relativeFrom="column">
            <wp:posOffset>4810125</wp:posOffset>
          </wp:positionH>
          <wp:positionV relativeFrom="paragraph">
            <wp:posOffset>-248285</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3CFF7829">
      <w:rPr/>
      <w:t/>
    </w:r>
    <w:r w:rsidR="29036D4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0.75pt;height:35.3pt" o:bullet="t" type="#_x0000_t75">
        <v:imagedata o:title="SJA arrow mike" r:id="rId1"/>
      </v:shape>
    </w:pict>
  </w:numPicBullet>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377F3"/>
    <w:multiLevelType w:val="hybridMultilevel"/>
    <w:tmpl w:val="03E83A44"/>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BF78B6"/>
    <w:multiLevelType w:val="hybridMultilevel"/>
    <w:tmpl w:val="67D84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B36839"/>
    <w:multiLevelType w:val="hybridMultilevel"/>
    <w:tmpl w:val="DE7604B0"/>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AE30701"/>
    <w:multiLevelType w:val="hybridMultilevel"/>
    <w:tmpl w:val="BF5CAEC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816D77"/>
    <w:multiLevelType w:val="hybridMultilevel"/>
    <w:tmpl w:val="895E8184"/>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D21FFD"/>
    <w:multiLevelType w:val="hybridMultilevel"/>
    <w:tmpl w:val="AE1CDC68"/>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FA2DC3"/>
    <w:multiLevelType w:val="hybridMultilevel"/>
    <w:tmpl w:val="95FEA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695981"/>
    <w:multiLevelType w:val="hybridMultilevel"/>
    <w:tmpl w:val="78F84A6A"/>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68417A"/>
    <w:multiLevelType w:val="hybridMultilevel"/>
    <w:tmpl w:val="10E213AA"/>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90D54"/>
    <w:multiLevelType w:val="hybridMultilevel"/>
    <w:tmpl w:val="6E3C7644"/>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F6478D"/>
    <w:multiLevelType w:val="hybridMultilevel"/>
    <w:tmpl w:val="3DE038B0"/>
    <w:lvl w:ilvl="0" w:tplc="75F006C4">
      <w:start w:val="1"/>
      <w:numFmt w:val="bullet"/>
      <w:lvlText w:val=""/>
      <w:lvlJc w:val="left"/>
      <w:pPr>
        <w:ind w:left="720" w:hanging="360"/>
      </w:pPr>
      <w:rPr>
        <w:rFonts w:hint="default" w:ascii="Wingdings 3" w:hAnsi="Wingdings 3"/>
        <w:color w:val="009F4D"/>
        <w:sz w:val="20"/>
        <w:szCs w:val="20"/>
      </w:rPr>
    </w:lvl>
    <w:lvl w:ilvl="1" w:tplc="7FC0604C">
      <w:start w:val="1"/>
      <w:numFmt w:val="bullet"/>
      <w:lvlText w:val="o"/>
      <w:lvlJc w:val="left"/>
      <w:pPr>
        <w:ind w:left="1440" w:hanging="360"/>
      </w:pPr>
      <w:rPr>
        <w:rFonts w:hint="default" w:ascii="Courier New" w:hAnsi="Courier New"/>
      </w:rPr>
    </w:lvl>
    <w:lvl w:ilvl="2" w:tplc="9BF0E068">
      <w:start w:val="1"/>
      <w:numFmt w:val="bullet"/>
      <w:lvlText w:val=""/>
      <w:lvlJc w:val="left"/>
      <w:pPr>
        <w:ind w:left="2160" w:hanging="360"/>
      </w:pPr>
      <w:rPr>
        <w:rFonts w:hint="default" w:ascii="Wingdings" w:hAnsi="Wingdings"/>
      </w:rPr>
    </w:lvl>
    <w:lvl w:ilvl="3" w:tplc="7A86F04C">
      <w:start w:val="1"/>
      <w:numFmt w:val="bullet"/>
      <w:lvlText w:val=""/>
      <w:lvlJc w:val="left"/>
      <w:pPr>
        <w:ind w:left="2880" w:hanging="360"/>
      </w:pPr>
      <w:rPr>
        <w:rFonts w:hint="default" w:ascii="Symbol" w:hAnsi="Symbol"/>
      </w:rPr>
    </w:lvl>
    <w:lvl w:ilvl="4" w:tplc="58D2F360">
      <w:start w:val="1"/>
      <w:numFmt w:val="bullet"/>
      <w:lvlText w:val="o"/>
      <w:lvlJc w:val="left"/>
      <w:pPr>
        <w:ind w:left="3600" w:hanging="360"/>
      </w:pPr>
      <w:rPr>
        <w:rFonts w:hint="default" w:ascii="Courier New" w:hAnsi="Courier New"/>
      </w:rPr>
    </w:lvl>
    <w:lvl w:ilvl="5" w:tplc="3DE84CF6">
      <w:start w:val="1"/>
      <w:numFmt w:val="bullet"/>
      <w:lvlText w:val=""/>
      <w:lvlJc w:val="left"/>
      <w:pPr>
        <w:ind w:left="4320" w:hanging="360"/>
      </w:pPr>
      <w:rPr>
        <w:rFonts w:hint="default" w:ascii="Wingdings" w:hAnsi="Wingdings"/>
      </w:rPr>
    </w:lvl>
    <w:lvl w:ilvl="6" w:tplc="E23478EC">
      <w:start w:val="1"/>
      <w:numFmt w:val="bullet"/>
      <w:lvlText w:val=""/>
      <w:lvlJc w:val="left"/>
      <w:pPr>
        <w:ind w:left="5040" w:hanging="360"/>
      </w:pPr>
      <w:rPr>
        <w:rFonts w:hint="default" w:ascii="Symbol" w:hAnsi="Symbol"/>
      </w:rPr>
    </w:lvl>
    <w:lvl w:ilvl="7" w:tplc="796A3226">
      <w:start w:val="1"/>
      <w:numFmt w:val="bullet"/>
      <w:lvlText w:val="o"/>
      <w:lvlJc w:val="left"/>
      <w:pPr>
        <w:ind w:left="5760" w:hanging="360"/>
      </w:pPr>
      <w:rPr>
        <w:rFonts w:hint="default" w:ascii="Courier New" w:hAnsi="Courier New"/>
      </w:rPr>
    </w:lvl>
    <w:lvl w:ilvl="8" w:tplc="31283F5E">
      <w:start w:val="1"/>
      <w:numFmt w:val="bullet"/>
      <w:lvlText w:val=""/>
      <w:lvlJc w:val="left"/>
      <w:pPr>
        <w:ind w:left="6480" w:hanging="360"/>
      </w:pPr>
      <w:rPr>
        <w:rFonts w:hint="default" w:ascii="Wingdings" w:hAnsi="Wingdings"/>
      </w:rPr>
    </w:lvl>
  </w:abstractNum>
  <w:abstractNum w:abstractNumId="20"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59873FE"/>
    <w:multiLevelType w:val="hybridMultilevel"/>
    <w:tmpl w:val="2DFA3F5C"/>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0A78D9"/>
    <w:multiLevelType w:val="hybridMultilevel"/>
    <w:tmpl w:val="CB7E5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6B91978"/>
    <w:multiLevelType w:val="hybridMultilevel"/>
    <w:tmpl w:val="1FAE9C2C"/>
    <w:lvl w:ilvl="0" w:tplc="FFFFFFFF">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C92731"/>
    <w:multiLevelType w:val="hybridMultilevel"/>
    <w:tmpl w:val="86C015E8"/>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661A28"/>
    <w:multiLevelType w:val="hybridMultilevel"/>
    <w:tmpl w:val="6A94399A"/>
    <w:lvl w:ilvl="0" w:tplc="75F006C4">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rPr>
    </w:lvl>
    <w:lvl w:ilvl="1" w:tplc="F35E1EA4" w:tentative="1">
      <w:start w:val="1"/>
      <w:numFmt w:val="bullet"/>
      <w:lvlText w:val="•"/>
      <w:lvlJc w:val="left"/>
      <w:pPr>
        <w:tabs>
          <w:tab w:val="num" w:pos="1440"/>
        </w:tabs>
        <w:ind w:left="1440" w:hanging="360"/>
      </w:pPr>
      <w:rPr>
        <w:rFonts w:hint="default" w:ascii="Arial" w:hAnsi="Arial"/>
      </w:rPr>
    </w:lvl>
    <w:lvl w:ilvl="2" w:tplc="DDDE3FB2" w:tentative="1">
      <w:start w:val="1"/>
      <w:numFmt w:val="bullet"/>
      <w:lvlText w:val="•"/>
      <w:lvlJc w:val="left"/>
      <w:pPr>
        <w:tabs>
          <w:tab w:val="num" w:pos="2160"/>
        </w:tabs>
        <w:ind w:left="2160" w:hanging="360"/>
      </w:pPr>
      <w:rPr>
        <w:rFonts w:hint="default" w:ascii="Arial" w:hAnsi="Arial"/>
      </w:rPr>
    </w:lvl>
    <w:lvl w:ilvl="3" w:tplc="EB605608" w:tentative="1">
      <w:start w:val="1"/>
      <w:numFmt w:val="bullet"/>
      <w:lvlText w:val="•"/>
      <w:lvlJc w:val="left"/>
      <w:pPr>
        <w:tabs>
          <w:tab w:val="num" w:pos="2880"/>
        </w:tabs>
        <w:ind w:left="2880" w:hanging="360"/>
      </w:pPr>
      <w:rPr>
        <w:rFonts w:hint="default" w:ascii="Arial" w:hAnsi="Arial"/>
      </w:rPr>
    </w:lvl>
    <w:lvl w:ilvl="4" w:tplc="F7FAE736" w:tentative="1">
      <w:start w:val="1"/>
      <w:numFmt w:val="bullet"/>
      <w:lvlText w:val="•"/>
      <w:lvlJc w:val="left"/>
      <w:pPr>
        <w:tabs>
          <w:tab w:val="num" w:pos="3600"/>
        </w:tabs>
        <w:ind w:left="3600" w:hanging="360"/>
      </w:pPr>
      <w:rPr>
        <w:rFonts w:hint="default" w:ascii="Arial" w:hAnsi="Arial"/>
      </w:rPr>
    </w:lvl>
    <w:lvl w:ilvl="5" w:tplc="AE64B146" w:tentative="1">
      <w:start w:val="1"/>
      <w:numFmt w:val="bullet"/>
      <w:lvlText w:val="•"/>
      <w:lvlJc w:val="left"/>
      <w:pPr>
        <w:tabs>
          <w:tab w:val="num" w:pos="4320"/>
        </w:tabs>
        <w:ind w:left="4320" w:hanging="360"/>
      </w:pPr>
      <w:rPr>
        <w:rFonts w:hint="default" w:ascii="Arial" w:hAnsi="Arial"/>
      </w:rPr>
    </w:lvl>
    <w:lvl w:ilvl="6" w:tplc="762268D4" w:tentative="1">
      <w:start w:val="1"/>
      <w:numFmt w:val="bullet"/>
      <w:lvlText w:val="•"/>
      <w:lvlJc w:val="left"/>
      <w:pPr>
        <w:tabs>
          <w:tab w:val="num" w:pos="5040"/>
        </w:tabs>
        <w:ind w:left="5040" w:hanging="360"/>
      </w:pPr>
      <w:rPr>
        <w:rFonts w:hint="default" w:ascii="Arial" w:hAnsi="Arial"/>
      </w:rPr>
    </w:lvl>
    <w:lvl w:ilvl="7" w:tplc="E7565560" w:tentative="1">
      <w:start w:val="1"/>
      <w:numFmt w:val="bullet"/>
      <w:lvlText w:val="•"/>
      <w:lvlJc w:val="left"/>
      <w:pPr>
        <w:tabs>
          <w:tab w:val="num" w:pos="5760"/>
        </w:tabs>
        <w:ind w:left="5760" w:hanging="360"/>
      </w:pPr>
      <w:rPr>
        <w:rFonts w:hint="default" w:ascii="Arial" w:hAnsi="Arial"/>
      </w:rPr>
    </w:lvl>
    <w:lvl w:ilvl="8" w:tplc="9C8C419C"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AC67E8"/>
    <w:multiLevelType w:val="hybridMultilevel"/>
    <w:tmpl w:val="B04A855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8">
    <w:abstractNumId w:val="32"/>
  </w:num>
  <w:num w:numId="1">
    <w:abstractNumId w:val="19"/>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9"/>
  </w:num>
  <w:num w:numId="10">
    <w:abstractNumId w:val="12"/>
  </w:num>
  <w:num w:numId="11">
    <w:abstractNumId w:val="24"/>
  </w:num>
  <w:num w:numId="12">
    <w:abstractNumId w:val="15"/>
  </w:num>
  <w:num w:numId="13">
    <w:abstractNumId w:val="4"/>
  </w:num>
  <w:num w:numId="14">
    <w:abstractNumId w:val="11"/>
  </w:num>
  <w:num w:numId="15">
    <w:abstractNumId w:val="31"/>
  </w:num>
  <w:num w:numId="16">
    <w:abstractNumId w:val="18"/>
  </w:num>
  <w:num w:numId="17">
    <w:abstractNumId w:val="2"/>
  </w:num>
  <w:num w:numId="18">
    <w:abstractNumId w:val="30"/>
  </w:num>
  <w:num w:numId="19">
    <w:abstractNumId w:val="20"/>
  </w:num>
  <w:num w:numId="20">
    <w:abstractNumId w:val="16"/>
  </w:num>
  <w:num w:numId="21">
    <w:abstractNumId w:val="21"/>
  </w:num>
  <w:num w:numId="22">
    <w:abstractNumId w:val="29"/>
  </w:num>
  <w:num w:numId="23">
    <w:abstractNumId w:val="25"/>
  </w:num>
  <w:num w:numId="24">
    <w:abstractNumId w:val="28"/>
  </w:num>
  <w:num w:numId="25">
    <w:abstractNumId w:val="13"/>
  </w:num>
  <w:num w:numId="26">
    <w:abstractNumId w:val="1"/>
  </w:num>
  <w:num w:numId="27">
    <w:abstractNumId w:val="14"/>
  </w:num>
  <w:num w:numId="28">
    <w:abstractNumId w:val="0"/>
  </w:num>
  <w:num w:numId="29">
    <w:abstractNumId w:val="3"/>
  </w:num>
  <w:num w:numId="30">
    <w:abstractNumId w:val="26"/>
  </w:num>
  <w:num w:numId="31">
    <w:abstractNumId w:val="8"/>
  </w:num>
  <w:num w:numId="32">
    <w:abstractNumId w:val="27"/>
  </w:num>
  <w:num w:numId="33">
    <w:abstractNumId w:val="10"/>
  </w:num>
  <w:num w:numId="34">
    <w:abstractNumId w:val="17"/>
  </w:num>
  <w:num w:numId="35">
    <w:abstractNumId w:val="23"/>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hdrShapeDefaults>
    <o:shapedefaults v:ext="edit" spidmax="2049">
      <o:colormru v:ext="edit" colors="#007a5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3672"/>
    <w:rsid w:val="000228AD"/>
    <w:rsid w:val="00060ECB"/>
    <w:rsid w:val="00066DDA"/>
    <w:rsid w:val="0007205D"/>
    <w:rsid w:val="000D0D0F"/>
    <w:rsid w:val="000D0FAC"/>
    <w:rsid w:val="00103C3F"/>
    <w:rsid w:val="001260EB"/>
    <w:rsid w:val="00127145"/>
    <w:rsid w:val="001332C7"/>
    <w:rsid w:val="00143D5C"/>
    <w:rsid w:val="00145292"/>
    <w:rsid w:val="00147203"/>
    <w:rsid w:val="0018143F"/>
    <w:rsid w:val="00187576"/>
    <w:rsid w:val="001A601E"/>
    <w:rsid w:val="001B48E3"/>
    <w:rsid w:val="001C1CD6"/>
    <w:rsid w:val="001E2AD0"/>
    <w:rsid w:val="0022246E"/>
    <w:rsid w:val="00236A2A"/>
    <w:rsid w:val="00245357"/>
    <w:rsid w:val="002464A5"/>
    <w:rsid w:val="00247A1F"/>
    <w:rsid w:val="00252A18"/>
    <w:rsid w:val="00255117"/>
    <w:rsid w:val="002763D1"/>
    <w:rsid w:val="00295535"/>
    <w:rsid w:val="00295EDE"/>
    <w:rsid w:val="002A1441"/>
    <w:rsid w:val="002E1AC8"/>
    <w:rsid w:val="00316628"/>
    <w:rsid w:val="003208BB"/>
    <w:rsid w:val="003333BF"/>
    <w:rsid w:val="003377AB"/>
    <w:rsid w:val="00340602"/>
    <w:rsid w:val="003474D1"/>
    <w:rsid w:val="00350BA4"/>
    <w:rsid w:val="00356E39"/>
    <w:rsid w:val="00361E7B"/>
    <w:rsid w:val="003677F5"/>
    <w:rsid w:val="003B01AA"/>
    <w:rsid w:val="003B56B0"/>
    <w:rsid w:val="003C2F21"/>
    <w:rsid w:val="003C5552"/>
    <w:rsid w:val="003C601E"/>
    <w:rsid w:val="003D43F8"/>
    <w:rsid w:val="003F15CB"/>
    <w:rsid w:val="00430EDD"/>
    <w:rsid w:val="00433D5E"/>
    <w:rsid w:val="00442BF9"/>
    <w:rsid w:val="00453441"/>
    <w:rsid w:val="0045417B"/>
    <w:rsid w:val="00483EEE"/>
    <w:rsid w:val="00492C2A"/>
    <w:rsid w:val="00493EA0"/>
    <w:rsid w:val="004B3FAE"/>
    <w:rsid w:val="004D0609"/>
    <w:rsid w:val="005330A1"/>
    <w:rsid w:val="00606497"/>
    <w:rsid w:val="00666136"/>
    <w:rsid w:val="00673DE2"/>
    <w:rsid w:val="006C2025"/>
    <w:rsid w:val="006E05F3"/>
    <w:rsid w:val="006F05D8"/>
    <w:rsid w:val="007127CC"/>
    <w:rsid w:val="007262A0"/>
    <w:rsid w:val="0074461A"/>
    <w:rsid w:val="00754099"/>
    <w:rsid w:val="00776AF4"/>
    <w:rsid w:val="007F03AA"/>
    <w:rsid w:val="008201D0"/>
    <w:rsid w:val="0084003E"/>
    <w:rsid w:val="008563DB"/>
    <w:rsid w:val="00860A34"/>
    <w:rsid w:val="00865EA2"/>
    <w:rsid w:val="008717C8"/>
    <w:rsid w:val="00874530"/>
    <w:rsid w:val="00882BF1"/>
    <w:rsid w:val="008905D3"/>
    <w:rsid w:val="008A0607"/>
    <w:rsid w:val="008A2CE8"/>
    <w:rsid w:val="008B32F6"/>
    <w:rsid w:val="008D1FC2"/>
    <w:rsid w:val="00915974"/>
    <w:rsid w:val="00935B19"/>
    <w:rsid w:val="00961C5F"/>
    <w:rsid w:val="00964308"/>
    <w:rsid w:val="00966F6B"/>
    <w:rsid w:val="009738D4"/>
    <w:rsid w:val="009C42FB"/>
    <w:rsid w:val="00A16740"/>
    <w:rsid w:val="00A41966"/>
    <w:rsid w:val="00A545FC"/>
    <w:rsid w:val="00A653ED"/>
    <w:rsid w:val="00A70F20"/>
    <w:rsid w:val="00AA3278"/>
    <w:rsid w:val="00AA6C68"/>
    <w:rsid w:val="00AD1522"/>
    <w:rsid w:val="00AE72BD"/>
    <w:rsid w:val="00B209F1"/>
    <w:rsid w:val="00B20D1D"/>
    <w:rsid w:val="00B4426B"/>
    <w:rsid w:val="00B6786B"/>
    <w:rsid w:val="00B71626"/>
    <w:rsid w:val="00B85686"/>
    <w:rsid w:val="00BA09D6"/>
    <w:rsid w:val="00BA2C65"/>
    <w:rsid w:val="00BB2802"/>
    <w:rsid w:val="00BC1B5C"/>
    <w:rsid w:val="00BE484F"/>
    <w:rsid w:val="00BF35A7"/>
    <w:rsid w:val="00C04E69"/>
    <w:rsid w:val="00C334C3"/>
    <w:rsid w:val="00C56B81"/>
    <w:rsid w:val="00C77B02"/>
    <w:rsid w:val="00C82B9B"/>
    <w:rsid w:val="00C9548C"/>
    <w:rsid w:val="00CC4F8F"/>
    <w:rsid w:val="00CF5538"/>
    <w:rsid w:val="00D03F54"/>
    <w:rsid w:val="00D100AF"/>
    <w:rsid w:val="00D322EC"/>
    <w:rsid w:val="00D37254"/>
    <w:rsid w:val="00D44CBE"/>
    <w:rsid w:val="00D45EA2"/>
    <w:rsid w:val="00D5576B"/>
    <w:rsid w:val="00D63F1F"/>
    <w:rsid w:val="00DA4B28"/>
    <w:rsid w:val="00DA6762"/>
    <w:rsid w:val="00DC44D7"/>
    <w:rsid w:val="00DD1FC9"/>
    <w:rsid w:val="00DD744B"/>
    <w:rsid w:val="00DE1E22"/>
    <w:rsid w:val="00E46956"/>
    <w:rsid w:val="00E75A77"/>
    <w:rsid w:val="00E834E5"/>
    <w:rsid w:val="00E94C95"/>
    <w:rsid w:val="00E96690"/>
    <w:rsid w:val="00ED2AD4"/>
    <w:rsid w:val="00ED5ED9"/>
    <w:rsid w:val="00F14B08"/>
    <w:rsid w:val="00F210B8"/>
    <w:rsid w:val="00F3189C"/>
    <w:rsid w:val="00F42645"/>
    <w:rsid w:val="00F5403B"/>
    <w:rsid w:val="00F62A29"/>
    <w:rsid w:val="00F66B49"/>
    <w:rsid w:val="00F87F00"/>
    <w:rsid w:val="00F904C6"/>
    <w:rsid w:val="00F97B0F"/>
    <w:rsid w:val="00FA41E0"/>
    <w:rsid w:val="00FD2853"/>
    <w:rsid w:val="00FE48FE"/>
    <w:rsid w:val="0185C4C2"/>
    <w:rsid w:val="01B95AA8"/>
    <w:rsid w:val="074EC003"/>
    <w:rsid w:val="090472D5"/>
    <w:rsid w:val="0BF03FDC"/>
    <w:rsid w:val="0C3EFE99"/>
    <w:rsid w:val="0EA7ACAD"/>
    <w:rsid w:val="0F9CBC60"/>
    <w:rsid w:val="138CC2FF"/>
    <w:rsid w:val="1489AD59"/>
    <w:rsid w:val="15B0C27F"/>
    <w:rsid w:val="181FD6C4"/>
    <w:rsid w:val="1A022735"/>
    <w:rsid w:val="1B028AC6"/>
    <w:rsid w:val="1DC6F6C4"/>
    <w:rsid w:val="1DFE902E"/>
    <w:rsid w:val="1E5FCC8D"/>
    <w:rsid w:val="22BA2147"/>
    <w:rsid w:val="248E1D90"/>
    <w:rsid w:val="284916D1"/>
    <w:rsid w:val="28702006"/>
    <w:rsid w:val="29036D43"/>
    <w:rsid w:val="29A060ED"/>
    <w:rsid w:val="2B3F4A3F"/>
    <w:rsid w:val="2BF59C44"/>
    <w:rsid w:val="2C4D7F38"/>
    <w:rsid w:val="2C6EB51C"/>
    <w:rsid w:val="2E227EB6"/>
    <w:rsid w:val="2E5996DF"/>
    <w:rsid w:val="3153C4FF"/>
    <w:rsid w:val="33484A75"/>
    <w:rsid w:val="35165F02"/>
    <w:rsid w:val="35A615D2"/>
    <w:rsid w:val="36C47FAE"/>
    <w:rsid w:val="39112384"/>
    <w:rsid w:val="3AE20D93"/>
    <w:rsid w:val="3CFF7829"/>
    <w:rsid w:val="43C0194A"/>
    <w:rsid w:val="43E3AE4E"/>
    <w:rsid w:val="4519818D"/>
    <w:rsid w:val="47553892"/>
    <w:rsid w:val="48586D22"/>
    <w:rsid w:val="4A22823A"/>
    <w:rsid w:val="4E5E9F65"/>
    <w:rsid w:val="50AD357B"/>
    <w:rsid w:val="5564DCD8"/>
    <w:rsid w:val="56AD0E27"/>
    <w:rsid w:val="573ACFC5"/>
    <w:rsid w:val="59E4441B"/>
    <w:rsid w:val="5B7117C6"/>
    <w:rsid w:val="5CF76394"/>
    <w:rsid w:val="5DA06904"/>
    <w:rsid w:val="5F77231B"/>
    <w:rsid w:val="602905AE"/>
    <w:rsid w:val="65F02DF4"/>
    <w:rsid w:val="668E3A26"/>
    <w:rsid w:val="66CDDD6E"/>
    <w:rsid w:val="6711B1BA"/>
    <w:rsid w:val="6858A1F2"/>
    <w:rsid w:val="6914703C"/>
    <w:rsid w:val="7478CE52"/>
    <w:rsid w:val="75B6A945"/>
    <w:rsid w:val="75DA6293"/>
    <w:rsid w:val="764F1850"/>
    <w:rsid w:val="78C8119A"/>
    <w:rsid w:val="7D045C92"/>
    <w:rsid w:val="7D2C6B1B"/>
    <w:rsid w:val="7D35BFCA"/>
    <w:rsid w:val="7FF9C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66DDA"/>
    <w:pPr>
      <w:ind w:left="720"/>
      <w:contextualSpacing/>
    </w:pPr>
  </w:style>
  <w:style w:type="character" w:styleId="CommentReference">
    <w:name w:val="annotation reference"/>
    <w:basedOn w:val="DefaultParagraphFont"/>
    <w:uiPriority w:val="99"/>
    <w:semiHidden/>
    <w:unhideWhenUsed/>
    <w:rsid w:val="00ED5ED9"/>
    <w:rPr>
      <w:sz w:val="16"/>
      <w:szCs w:val="16"/>
    </w:rPr>
  </w:style>
  <w:style w:type="paragraph" w:styleId="CommentText">
    <w:name w:val="annotation text"/>
    <w:basedOn w:val="Normal"/>
    <w:link w:val="CommentTextChar"/>
    <w:uiPriority w:val="99"/>
    <w:semiHidden/>
    <w:unhideWhenUsed/>
    <w:rsid w:val="00ED5ED9"/>
    <w:rPr>
      <w:sz w:val="20"/>
      <w:szCs w:val="20"/>
    </w:rPr>
  </w:style>
  <w:style w:type="character" w:styleId="CommentTextChar" w:customStyle="1">
    <w:name w:val="Comment Text Char"/>
    <w:basedOn w:val="DefaultParagraphFont"/>
    <w:link w:val="CommentText"/>
    <w:uiPriority w:val="99"/>
    <w:semiHidden/>
    <w:rsid w:val="00ED5ED9"/>
    <w:rPr>
      <w:lang w:val="en-US" w:eastAsia="en-US"/>
    </w:rPr>
  </w:style>
  <w:style w:type="paragraph" w:styleId="CommentSubject">
    <w:name w:val="annotation subject"/>
    <w:basedOn w:val="CommentText"/>
    <w:next w:val="CommentText"/>
    <w:link w:val="CommentSubjectChar"/>
    <w:uiPriority w:val="99"/>
    <w:semiHidden/>
    <w:unhideWhenUsed/>
    <w:rsid w:val="00ED5ED9"/>
    <w:rPr>
      <w:b/>
      <w:bCs/>
    </w:rPr>
  </w:style>
  <w:style w:type="character" w:styleId="CommentSubjectChar" w:customStyle="1">
    <w:name w:val="Comment Subject Char"/>
    <w:basedOn w:val="CommentTextChar"/>
    <w:link w:val="CommentSubject"/>
    <w:uiPriority w:val="99"/>
    <w:semiHidden/>
    <w:rsid w:val="00ED5ED9"/>
    <w:rPr>
      <w:b/>
      <w:bCs/>
      <w:lang w:val="en-US" w:eastAsia="en-US"/>
    </w:rPr>
  </w:style>
  <w:style w:type="paragraph" w:styleId="BalloonText">
    <w:name w:val="Balloon Text"/>
    <w:basedOn w:val="Normal"/>
    <w:link w:val="BalloonTextChar"/>
    <w:uiPriority w:val="99"/>
    <w:semiHidden/>
    <w:unhideWhenUsed/>
    <w:rsid w:val="00ED5ED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5ED9"/>
    <w:rPr>
      <w:rFonts w:ascii="Segoe UI" w:hAnsi="Segoe UI" w:cs="Segoe UI"/>
      <w:sz w:val="18"/>
      <w:szCs w:val="18"/>
      <w:lang w:val="en-US" w:eastAsia="en-US"/>
    </w:rPr>
  </w:style>
  <w:style w:type="paragraph" w:styleId="paragraph" w:customStyle="1">
    <w:name w:val="paragraph"/>
    <w:basedOn w:val="Normal"/>
    <w:rsid w:val="00AA6C68"/>
    <w:pPr>
      <w:spacing w:before="100" w:beforeAutospacing="1" w:after="100" w:afterAutospacing="1"/>
    </w:pPr>
    <w:rPr>
      <w:rFonts w:ascii="Times New Roman" w:hAnsi="Times New Roman" w:eastAsia="Times New Roman"/>
      <w:lang w:eastAsia="en-GB"/>
    </w:rPr>
  </w:style>
  <w:style w:type="character" w:styleId="eop" w:customStyle="1">
    <w:name w:val="eop"/>
    <w:basedOn w:val="DefaultParagraphFont"/>
    <w:rsid w:val="00AA6C68"/>
  </w:style>
  <w:style w:type="character" w:styleId="normaltextrun" w:customStyle="1">
    <w:name w:val="normaltextrun"/>
    <w:basedOn w:val="DefaultParagraphFont"/>
    <w:rsid w:val="001E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09513">
      <w:bodyDiv w:val="1"/>
      <w:marLeft w:val="0"/>
      <w:marRight w:val="0"/>
      <w:marTop w:val="0"/>
      <w:marBottom w:val="0"/>
      <w:divBdr>
        <w:top w:val="none" w:sz="0" w:space="0" w:color="auto"/>
        <w:left w:val="none" w:sz="0" w:space="0" w:color="auto"/>
        <w:bottom w:val="none" w:sz="0" w:space="0" w:color="auto"/>
        <w:right w:val="none" w:sz="0" w:space="0" w:color="auto"/>
      </w:divBdr>
      <w:divsChild>
        <w:div w:id="8095443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F053F-8B12-42FD-86AB-73EEFB4D76C3}"/>
</file>

<file path=customXml/itemProps2.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3.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4.xml><?xml version="1.0" encoding="utf-8"?>
<ds:datastoreItem xmlns:ds="http://schemas.openxmlformats.org/officeDocument/2006/customXml" ds:itemID="{53CFEF9C-3634-4D85-8431-7CB254DAE5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ccaa14b-32c3-46d7-9ef3-3c4082ec04c2"/>
    <ds:schemaRef ds:uri="http://purl.org/dc/elements/1.1/"/>
    <ds:schemaRef ds:uri="49425ae5-10be-44d4-8a21-34889a79df5d"/>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104</revision>
  <lastPrinted>2019-02-04T09:59:00.0000000Z</lastPrinted>
  <dcterms:created xsi:type="dcterms:W3CDTF">2019-02-20T14:57:00.0000000Z</dcterms:created>
  <dcterms:modified xsi:type="dcterms:W3CDTF">2021-01-06T15:16:07.1807380Z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3072">
    <vt:lpwstr>124,193</vt:lpwstr>
  </property>
</Properties>
</file>